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FE543" w14:textId="77777777" w:rsidR="001972C3" w:rsidRDefault="007105C6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t>Charakteristika</w:t>
      </w:r>
    </w:p>
    <w:p w14:paraId="795B103B" w14:textId="77777777" w:rsidR="001972C3" w:rsidRDefault="001972C3">
      <w:pPr>
        <w:jc w:val="center"/>
        <w:rPr>
          <w:b/>
          <w:bCs/>
          <w:sz w:val="36"/>
          <w:szCs w:val="36"/>
          <w:u w:val="single"/>
        </w:rPr>
      </w:pPr>
    </w:p>
    <w:p w14:paraId="358A9FEB" w14:textId="77777777" w:rsidR="001972C3" w:rsidRDefault="001972C3"/>
    <w:p w14:paraId="2225D736" w14:textId="77777777" w:rsidR="001972C3" w:rsidRDefault="007105C6">
      <w:pPr>
        <w:rPr>
          <w:b/>
          <w:bCs/>
        </w:rPr>
      </w:pPr>
      <w:r>
        <w:rPr>
          <w:b/>
          <w:bCs/>
        </w:rPr>
        <w:t>Názov predmetu:                             Nemecký jazyk</w:t>
      </w:r>
    </w:p>
    <w:p w14:paraId="20BDE81E" w14:textId="764CA2F8" w:rsidR="001972C3" w:rsidRDefault="007105C6">
      <w:pPr>
        <w:rPr>
          <w:b/>
          <w:bCs/>
        </w:rPr>
      </w:pPr>
      <w:r>
        <w:rPr>
          <w:b/>
          <w:bCs/>
        </w:rPr>
        <w:t>Časový rozsah výuč</w:t>
      </w:r>
      <w:r>
        <w:rPr>
          <w:b/>
          <w:bCs/>
          <w:lang w:val="de-DE"/>
        </w:rPr>
        <w:t xml:space="preserve">by:                    </w:t>
      </w:r>
      <w:r w:rsidR="00627B2C">
        <w:rPr>
          <w:b/>
          <w:bCs/>
          <w:lang w:val="de-DE"/>
        </w:rPr>
        <w:t>3</w:t>
      </w:r>
      <w:r>
        <w:rPr>
          <w:b/>
          <w:bCs/>
          <w:lang w:val="de-DE"/>
        </w:rPr>
        <w:t xml:space="preserve"> hodiny t</w:t>
      </w:r>
      <w:r>
        <w:rPr>
          <w:b/>
          <w:bCs/>
        </w:rPr>
        <w:t>ýždenne, spolu 99 vyučovacích hodín</w:t>
      </w:r>
    </w:p>
    <w:p w14:paraId="307E94E6" w14:textId="7DD37A01" w:rsidR="001972C3" w:rsidRDefault="007105C6">
      <w:pPr>
        <w:rPr>
          <w:b/>
          <w:bCs/>
        </w:rPr>
      </w:pPr>
      <w:r>
        <w:rPr>
          <w:b/>
          <w:bCs/>
        </w:rPr>
        <w:t>Názov Š</w:t>
      </w:r>
      <w:r w:rsidRPr="00165096">
        <w:rPr>
          <w:b/>
          <w:bCs/>
        </w:rPr>
        <w:t xml:space="preserve">kVP:                                    </w:t>
      </w:r>
      <w:r>
        <w:rPr>
          <w:b/>
          <w:bCs/>
        </w:rPr>
        <w:t>Škola pre život</w:t>
      </w:r>
      <w:r w:rsidR="00F86FDA">
        <w:rPr>
          <w:b/>
          <w:bCs/>
        </w:rPr>
        <w:t>.</w:t>
      </w:r>
    </w:p>
    <w:p w14:paraId="032318C5" w14:textId="77777777" w:rsidR="001972C3" w:rsidRDefault="007105C6">
      <w:pPr>
        <w:rPr>
          <w:b/>
          <w:bCs/>
        </w:rPr>
      </w:pPr>
      <w:r>
        <w:rPr>
          <w:b/>
          <w:bCs/>
        </w:rPr>
        <w:t>Roční</w:t>
      </w:r>
      <w:r w:rsidRPr="00165096">
        <w:rPr>
          <w:b/>
          <w:bCs/>
        </w:rPr>
        <w:t xml:space="preserve">k:                                              </w:t>
      </w:r>
      <w:r w:rsidR="00B45003">
        <w:rPr>
          <w:b/>
          <w:bCs/>
        </w:rPr>
        <w:t xml:space="preserve">piaty - </w:t>
      </w:r>
      <w:r w:rsidRPr="00165096">
        <w:rPr>
          <w:b/>
          <w:bCs/>
        </w:rPr>
        <w:t>kvinta</w:t>
      </w:r>
    </w:p>
    <w:p w14:paraId="7479EF8A" w14:textId="77777777" w:rsidR="001972C3" w:rsidRDefault="007105C6">
      <w:pPr>
        <w:rPr>
          <w:b/>
          <w:bCs/>
        </w:rPr>
      </w:pPr>
      <w:r>
        <w:rPr>
          <w:b/>
          <w:bCs/>
          <w:lang w:val="it-IT"/>
        </w:rPr>
        <w:t xml:space="preserve">Forma </w:t>
      </w:r>
      <w:r>
        <w:rPr>
          <w:b/>
          <w:bCs/>
        </w:rPr>
        <w:t>štú</w:t>
      </w:r>
      <w:r w:rsidRPr="00165096">
        <w:rPr>
          <w:b/>
          <w:bCs/>
        </w:rPr>
        <w:t>dia:                                   denn</w:t>
      </w:r>
      <w:r>
        <w:rPr>
          <w:b/>
          <w:bCs/>
        </w:rPr>
        <w:t xml:space="preserve">á </w:t>
      </w:r>
    </w:p>
    <w:p w14:paraId="04E78743" w14:textId="77777777" w:rsidR="001972C3" w:rsidRDefault="007105C6">
      <w:pPr>
        <w:pStyle w:val="Nadpis1"/>
        <w:rPr>
          <w:b w:val="0"/>
          <w:bCs w:val="0"/>
        </w:rPr>
      </w:pPr>
      <w:r>
        <w:t>Vyučovací jazyk:                              slov</w:t>
      </w:r>
      <w:r w:rsidR="00DF0935">
        <w:t>e</w:t>
      </w:r>
      <w:r>
        <w:t>nský jazyk</w:t>
      </w:r>
    </w:p>
    <w:p w14:paraId="413CBEC7" w14:textId="77777777" w:rsidR="001972C3" w:rsidRDefault="001972C3"/>
    <w:p w14:paraId="526F9CED" w14:textId="77777777" w:rsidR="001972C3" w:rsidRDefault="001972C3"/>
    <w:p w14:paraId="1EE418A0" w14:textId="77777777" w:rsidR="001972C3" w:rsidRDefault="001972C3"/>
    <w:p w14:paraId="2F917483" w14:textId="32A1461D" w:rsidR="001972C3" w:rsidRDefault="007105C6">
      <w:pPr>
        <w:pStyle w:val="Nadpis1"/>
        <w:rPr>
          <w:i/>
          <w:iCs/>
        </w:rPr>
      </w:pPr>
      <w:r>
        <w:rPr>
          <w:i/>
          <w:iCs/>
        </w:rPr>
        <w:t>Charakteristika predmetu</w:t>
      </w:r>
    </w:p>
    <w:p w14:paraId="7A2F9CE1" w14:textId="77777777" w:rsidR="001972C3" w:rsidRDefault="001972C3">
      <w:pPr>
        <w:rPr>
          <w:i/>
          <w:iCs/>
        </w:rPr>
      </w:pPr>
    </w:p>
    <w:p w14:paraId="0D30A1DC" w14:textId="13D018C6" w:rsidR="001972C3" w:rsidRDefault="007105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</w:pPr>
      <w:r>
        <w:t>Cudzie jazyky prispievajú k pochopeniu a objavovaniu tých</w:t>
      </w:r>
      <w:r w:rsidR="0088542C">
        <w:t xml:space="preserve"> </w:t>
      </w:r>
      <w:r>
        <w:t>skutočnost</w:t>
      </w:r>
      <w:r w:rsidR="0088542C">
        <w:t>í</w:t>
      </w:r>
      <w:r>
        <w:t>, ktor</w:t>
      </w:r>
      <w:r>
        <w:rPr>
          <w:lang w:val="fr-FR"/>
        </w:rPr>
        <w:t xml:space="preserve">é </w:t>
      </w:r>
      <w:r>
        <w:t>presahujú oblasť skúseností sprostredkovaných</w:t>
      </w:r>
      <w:r w:rsidR="0088542C">
        <w:t xml:space="preserve"> </w:t>
      </w:r>
      <w:r>
        <w:t>materinským jazykom a štátnym jazykom.</w:t>
      </w:r>
    </w:p>
    <w:p w14:paraId="1DBE1EF6" w14:textId="5E95A158" w:rsidR="001972C3" w:rsidRDefault="007105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</w:pPr>
      <w:r>
        <w:t>Vyučovacie predmety prvý cudzí jazyk, druhý cudzí jazyk, patria medzi</w:t>
      </w:r>
      <w:r w:rsidR="0088542C">
        <w:t xml:space="preserve"> </w:t>
      </w:r>
      <w:r>
        <w:t xml:space="preserve">všeobecnovzdelávacie predmety a spoločne s vyučovacím predmetom slovenský jazyk a literatúra, resp. jazyk národností a </w:t>
      </w:r>
      <w:r w:rsidRPr="00165096">
        <w:t>literatu</w:t>
      </w:r>
      <w:r>
        <w:t>́ra vytvárajú vzdelávaciu oblasť Jazyk a komuniká</w:t>
      </w:r>
      <w:r>
        <w:rPr>
          <w:lang w:val="it-IT"/>
        </w:rPr>
        <w:t>cia.</w:t>
      </w:r>
    </w:p>
    <w:p w14:paraId="21B67306" w14:textId="77777777" w:rsidR="001972C3" w:rsidRDefault="007105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</w:pPr>
      <w:r>
        <w:t>Vzhľadom na široké využitie cudzích jazykov v súkromnej a profesijnej oblasti života, či už pri ď</w:t>
      </w:r>
      <w:r w:rsidRPr="00165096">
        <w:t>als</w:t>
      </w:r>
      <w:r>
        <w:t>̌</w:t>
      </w:r>
      <w:r>
        <w:rPr>
          <w:lang w:val="da-DK"/>
        </w:rPr>
        <w:t>om s</w:t>
      </w:r>
      <w:r>
        <w:t>̌túdiu, cestovaní, spoznávaní kultúr aj práci, sa dôraz pri vyučovaní cudzích jazykov kladie na praktické využitie osvojených kompetencií, efektívnu komunikáciu a činnostne zameraný prístup. Komunikácia v cudzích jazykoch je podľ</w:t>
      </w:r>
      <w:r>
        <w:rPr>
          <w:lang w:val="pt-PT"/>
        </w:rPr>
        <w:t>a Euro</w:t>
      </w:r>
      <w:r>
        <w:t>́pskeho referenčného rámca založená na schopnosti porozumieť, vyjadrovať myšlienky, pocity, fakty a názory ústnou a písomnou formou v primeranej škále spoločenský</w:t>
      </w:r>
      <w:r w:rsidRPr="00165096">
        <w:t>ch a</w:t>
      </w:r>
      <w:r>
        <w:t xml:space="preserve"> kultúrnych súvislostí podľa želaní a potrieb jednotlivca.</w:t>
      </w:r>
    </w:p>
    <w:p w14:paraId="6F6774BC" w14:textId="77777777" w:rsidR="001972C3" w:rsidRDefault="007105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</w:pPr>
      <w:r>
        <w:t xml:space="preserve">Označenie úrovne </w:t>
      </w:r>
      <w:r>
        <w:rPr>
          <w:b/>
          <w:bCs/>
        </w:rPr>
        <w:t>A2</w:t>
      </w:r>
      <w:r>
        <w:t xml:space="preserve"> je </w:t>
      </w:r>
      <w:r>
        <w:rPr>
          <w:b/>
          <w:bCs/>
        </w:rPr>
        <w:t>používateľ základného jazyka</w:t>
      </w:r>
      <w:r>
        <w:t>.</w:t>
      </w:r>
    </w:p>
    <w:p w14:paraId="6EF63C0B" w14:textId="77777777" w:rsidR="001972C3" w:rsidRDefault="007105C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</w:pPr>
      <w:r>
        <w:t>Žiak rozumie vetá</w:t>
      </w:r>
      <w:r>
        <w:rPr>
          <w:lang w:val="pt-PT"/>
        </w:rPr>
        <w:t>m a c</w:t>
      </w:r>
      <w:r>
        <w:t>̌asto používaným výrazom vzťahujúcim sa na oblasti, ktoré sa ho bezprostredne týkajú (napríklad najzákladnejš</w:t>
      </w:r>
      <w:r w:rsidRPr="00165096">
        <w:t>ie informa</w:t>
      </w:r>
      <w:r>
        <w:t>́cie o sebe, o rodine, nakupovaní, miestnom zemepise a o zamestnaní). Dokáže komunikovať v jednoduchý</w:t>
      </w:r>
      <w:r w:rsidRPr="00165096">
        <w:t>ch a rutinny</w:t>
      </w:r>
      <w:r>
        <w:t>́</w:t>
      </w:r>
      <w:r w:rsidRPr="00165096">
        <w:t>ch u</w:t>
      </w:r>
      <w:r>
        <w:t>́lohách vyžadujúcich si jednoduchú a priamu výmenu informácií o známych a bežných záležitostiach. Dokáže jednoduchými slovami opísať svoje rodinné zázemie, bezprostredné okolie a záležitosti v oblastiach nevyhnutných potrieb (SERR, 2013, s. 26).</w:t>
      </w:r>
    </w:p>
    <w:p w14:paraId="776A53A0" w14:textId="77777777" w:rsidR="001972C3" w:rsidRDefault="001972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</w:pPr>
    </w:p>
    <w:p w14:paraId="4517150A" w14:textId="77777777" w:rsidR="001972C3" w:rsidRDefault="007105C6">
      <w:pPr>
        <w:pStyle w:val="Nadpis2"/>
        <w:rPr>
          <w:i w:val="0"/>
          <w:iCs w:val="0"/>
        </w:rPr>
      </w:pPr>
      <w:r>
        <w:rPr>
          <w:i w:val="0"/>
          <w:iCs w:val="0"/>
        </w:rPr>
        <w:t>Ciele predmetu</w:t>
      </w:r>
    </w:p>
    <w:p w14:paraId="218EFA79" w14:textId="77777777" w:rsidR="001972C3" w:rsidRDefault="001972C3"/>
    <w:p w14:paraId="052BC5A2" w14:textId="77777777" w:rsidR="001972C3" w:rsidRDefault="007105C6">
      <w:r>
        <w:t>Cieľom vyučovacieho predmetu nemecký jazyk je umožniť žiakom:</w:t>
      </w:r>
    </w:p>
    <w:p w14:paraId="7B498AE0" w14:textId="77777777" w:rsidR="001972C3" w:rsidRDefault="001972C3"/>
    <w:p w14:paraId="4F61A7F6" w14:textId="77777777" w:rsidR="001972C3" w:rsidRDefault="007105C6">
      <w:r>
        <w:t xml:space="preserve">* efektívne používať </w:t>
      </w:r>
      <w:r>
        <w:rPr>
          <w:lang w:val="da-DK"/>
        </w:rPr>
        <w:t>vs</w:t>
      </w:r>
      <w:r>
        <w:t xml:space="preserve">̌eobecné kompetencie, ktoré nie sú charakteristické pre jazyk, ale sú nevyhnutné </w:t>
      </w:r>
      <w:r>
        <w:rPr>
          <w:lang w:val="it-IT"/>
        </w:rPr>
        <w:t>pre ro</w:t>
      </w:r>
      <w:r>
        <w:t>̂zne činnosti, vrátane jazykových činností;</w:t>
      </w:r>
    </w:p>
    <w:p w14:paraId="70757A7B" w14:textId="77777777" w:rsidR="001972C3" w:rsidRDefault="007105C6">
      <w:r>
        <w:t>* využívať komunikačné jazykové kompetencie tak, aby sa komunikačný zámer reali- zoval vymedzeným spôsobom;</w:t>
      </w:r>
    </w:p>
    <w:p w14:paraId="65E8B306" w14:textId="77777777" w:rsidR="001972C3" w:rsidRDefault="007105C6">
      <w:r>
        <w:t>* v receptívnych jazykových činnostiach a straté</w:t>
      </w:r>
      <w:r>
        <w:rPr>
          <w:lang w:val="it-IT"/>
        </w:rPr>
        <w:t>gia</w:t>
      </w:r>
      <w:r>
        <w:t>́ch (počúvanie s porozumením, číta- nie s porozumením) spracovať hovorený alebo napísaný text ako poslucháč alebo čita- teľ;</w:t>
      </w:r>
    </w:p>
    <w:p w14:paraId="2B28CE37" w14:textId="77777777" w:rsidR="001972C3" w:rsidRDefault="007105C6">
      <w:r>
        <w:t>* v produktívnych a interaktívnych jazykových činnostiach a straté</w:t>
      </w:r>
      <w:r>
        <w:rPr>
          <w:lang w:val="it-IT"/>
        </w:rPr>
        <w:t>gia</w:t>
      </w:r>
      <w:r>
        <w:t xml:space="preserve">́ch (ústny prejav, písomný prejav) vytvoriť ústny alebo písomný </w:t>
      </w:r>
      <w:r>
        <w:rPr>
          <w:lang w:val="fr-FR"/>
        </w:rPr>
        <w:t>text;</w:t>
      </w:r>
    </w:p>
    <w:p w14:paraId="577BD012" w14:textId="77777777" w:rsidR="001972C3" w:rsidRDefault="007105C6">
      <w:r>
        <w:t xml:space="preserve">* používať hovorené </w:t>
      </w:r>
      <w:r>
        <w:rPr>
          <w:lang w:val="it-IT"/>
        </w:rPr>
        <w:t>a pi</w:t>
      </w:r>
      <w:r>
        <w:t>́sané texty v komunikačných situá</w:t>
      </w:r>
      <w:r>
        <w:rPr>
          <w:lang w:val="it-IT"/>
        </w:rPr>
        <w:t>cia</w:t>
      </w:r>
      <w:r>
        <w:t>́ch na konkrétne funkčné ciele.</w:t>
      </w:r>
    </w:p>
    <w:p w14:paraId="43EA364E" w14:textId="77777777" w:rsidR="001972C3" w:rsidRDefault="001972C3"/>
    <w:p w14:paraId="0B321A2B" w14:textId="77777777" w:rsidR="001972C3" w:rsidRDefault="001972C3"/>
    <w:p w14:paraId="1C229035" w14:textId="77777777" w:rsidR="001972C3" w:rsidRDefault="007105C6">
      <w:r>
        <w:t>Podľa Spoločn</w:t>
      </w:r>
      <w:r>
        <w:rPr>
          <w:lang w:val="fr-FR"/>
        </w:rPr>
        <w:t>é</w:t>
      </w:r>
      <w:r>
        <w:rPr>
          <w:lang w:val="pt-PT"/>
        </w:rPr>
        <w:t>ho eur</w:t>
      </w:r>
      <w:r>
        <w:rPr>
          <w:lang w:val="es-ES_tradnl"/>
        </w:rPr>
        <w:t>ó</w:t>
      </w:r>
      <w:r>
        <w:t>pskeho referenčn</w:t>
      </w:r>
      <w:r>
        <w:rPr>
          <w:lang w:val="fr-FR"/>
        </w:rPr>
        <w:t>é</w:t>
      </w:r>
      <w:r>
        <w:t>ho rámca pre jazyky sa pri použí</w:t>
      </w:r>
      <w:r>
        <w:rPr>
          <w:lang w:val="nl-NL"/>
        </w:rPr>
        <w:t>van</w:t>
      </w:r>
      <w:r>
        <w:t>í a učení sa</w:t>
      </w:r>
    </w:p>
    <w:p w14:paraId="7502F7A6" w14:textId="77777777" w:rsidR="001972C3" w:rsidRDefault="007105C6">
      <w:r>
        <w:t>jazyka rozví</w:t>
      </w:r>
      <w:r>
        <w:rPr>
          <w:lang w:val="es-ES_tradnl"/>
        </w:rPr>
        <w:t>ja cel</w:t>
      </w:r>
      <w:r>
        <w:t>ý rad kompetencií. Učiaci sa využíva všeobecn</w:t>
      </w:r>
      <w:r>
        <w:rPr>
          <w:lang w:val="fr-FR"/>
        </w:rPr>
        <w:t xml:space="preserve">é </w:t>
      </w:r>
      <w:r>
        <w:t>kompetencie, ale aj celý</w:t>
      </w:r>
    </w:p>
    <w:p w14:paraId="0DE39691" w14:textId="77777777" w:rsidR="001972C3" w:rsidRDefault="007105C6">
      <w:r>
        <w:t>rad komunikačných jazykových kompetencií, ktor</w:t>
      </w:r>
      <w:r>
        <w:rPr>
          <w:lang w:val="fr-FR"/>
        </w:rPr>
        <w:t xml:space="preserve">é </w:t>
      </w:r>
      <w:r>
        <w:t>spolupôsobia v rozličných kontextoch</w:t>
      </w:r>
    </w:p>
    <w:p w14:paraId="6F13E482" w14:textId="77777777" w:rsidR="001972C3" w:rsidRDefault="007105C6">
      <w:r>
        <w:t>a v rôznych podmienkach. Zapája sa do rečový</w:t>
      </w:r>
      <w:r w:rsidRPr="00165096">
        <w:t xml:space="preserve">ch </w:t>
      </w:r>
      <w:r>
        <w:t>činností, v rámci ktorých vytvá</w:t>
      </w:r>
      <w:r>
        <w:rPr>
          <w:lang w:val="it-IT"/>
        </w:rPr>
        <w:t>ra a</w:t>
      </w:r>
      <w:r>
        <w:t> pri-</w:t>
      </w:r>
    </w:p>
    <w:p w14:paraId="69323307" w14:textId="77777777" w:rsidR="001972C3" w:rsidRDefault="007105C6">
      <w:r>
        <w:t>jíma texty vo vzťahu k t</w:t>
      </w:r>
      <w:r>
        <w:rPr>
          <w:lang w:val="fr-FR"/>
        </w:rPr>
        <w:t>é</w:t>
      </w:r>
      <w:r>
        <w:t>mam z konkr</w:t>
      </w:r>
      <w:r>
        <w:rPr>
          <w:lang w:val="fr-FR"/>
        </w:rPr>
        <w:t>é</w:t>
      </w:r>
      <w:r>
        <w:t>tnych i </w:t>
      </w:r>
      <w:r w:rsidRPr="00165096">
        <w:t>abstraktn</w:t>
      </w:r>
      <w:r>
        <w:t>ých oblastí. Kompetencie pritom</w:t>
      </w:r>
    </w:p>
    <w:p w14:paraId="45DC91A6" w14:textId="77777777" w:rsidR="001972C3" w:rsidRDefault="007105C6">
      <w:r>
        <w:t>definujeme ako súhrn vedomostí, zručností, postojov a hodnôt, ktor</w:t>
      </w:r>
      <w:r>
        <w:rPr>
          <w:lang w:val="fr-FR"/>
        </w:rPr>
        <w:t xml:space="preserve">é </w:t>
      </w:r>
      <w:r>
        <w:t>umožňujú osobe</w:t>
      </w:r>
    </w:p>
    <w:p w14:paraId="39CC5BAE" w14:textId="77777777" w:rsidR="001972C3" w:rsidRDefault="007105C6">
      <w:r>
        <w:t>konať. Patria medzi ne: hovorenie, počúvanie, čítanie a písanie.</w:t>
      </w:r>
    </w:p>
    <w:p w14:paraId="6FE5FBE6" w14:textId="77777777" w:rsidR="001972C3" w:rsidRDefault="007105C6">
      <w:r>
        <w:t>V danom ročníku by mal učiaci sa zvládnuť nasledovn</w:t>
      </w:r>
      <w:r>
        <w:rPr>
          <w:lang w:val="fr-FR"/>
        </w:rPr>
        <w:t xml:space="preserve">é </w:t>
      </w:r>
      <w:r>
        <w:t>kompetencie:</w:t>
      </w:r>
    </w:p>
    <w:p w14:paraId="64FD90A7" w14:textId="77777777" w:rsidR="001972C3" w:rsidRDefault="001972C3"/>
    <w:p w14:paraId="6EA3384C" w14:textId="77777777" w:rsidR="001972C3" w:rsidRDefault="007105C6">
      <w:pPr>
        <w:rPr>
          <w:b/>
          <w:bCs/>
        </w:rPr>
      </w:pPr>
      <w:r>
        <w:rPr>
          <w:b/>
          <w:bCs/>
        </w:rPr>
        <w:t>Všeobecné kompetencie</w:t>
      </w:r>
    </w:p>
    <w:p w14:paraId="06B3AF74" w14:textId="77777777" w:rsidR="001972C3" w:rsidRDefault="001972C3">
      <w:pPr>
        <w:rPr>
          <w:b/>
          <w:bCs/>
        </w:rPr>
      </w:pPr>
    </w:p>
    <w:p w14:paraId="365EA1B9" w14:textId="77777777" w:rsidR="001972C3" w:rsidRDefault="007105C6">
      <w:r>
        <w:t>Žiak dokáže:</w:t>
      </w:r>
    </w:p>
    <w:p w14:paraId="676F12F7" w14:textId="77777777" w:rsidR="001972C3" w:rsidRDefault="007105C6">
      <w:r>
        <w:t>*vedome získavať nové vedomosti a zručnosti;</w:t>
      </w:r>
    </w:p>
    <w:p w14:paraId="2B3788FD" w14:textId="77777777" w:rsidR="001972C3" w:rsidRDefault="007105C6">
      <w:r>
        <w:t>* opakovať si osvojené vedomosti a dopĺňať si ich ;</w:t>
      </w:r>
    </w:p>
    <w:p w14:paraId="0C8F2409" w14:textId="77777777" w:rsidR="001972C3" w:rsidRDefault="007105C6">
      <w:r>
        <w:t xml:space="preserve">* uvedomovať </w:t>
      </w:r>
      <w:r>
        <w:rPr>
          <w:lang w:val="it-IT"/>
        </w:rPr>
        <w:t>si strate</w:t>
      </w:r>
      <w:r>
        <w:t>́gie učenia sa pri osvojovaní si cudzieho jazyka;</w:t>
      </w:r>
    </w:p>
    <w:p w14:paraId="6A6623BD" w14:textId="77777777" w:rsidR="001972C3" w:rsidRDefault="007105C6">
      <w:r>
        <w:t>*</w:t>
      </w:r>
      <w:r>
        <w:rPr>
          <w:lang w:val="nl-NL"/>
        </w:rPr>
        <w:t xml:space="preserve"> opi</w:t>
      </w:r>
      <w:r>
        <w:t>́sať rôzne stratégie učenia sa s cieľom pochopiť ich a používať;</w:t>
      </w:r>
    </w:p>
    <w:p w14:paraId="6B760BE2" w14:textId="77777777" w:rsidR="001972C3" w:rsidRDefault="007105C6">
      <w:r>
        <w:t>*</w:t>
      </w:r>
      <w:r>
        <w:rPr>
          <w:lang w:val="fr-FR"/>
        </w:rPr>
        <w:t xml:space="preserve"> cha</w:t>
      </w:r>
      <w:r>
        <w:t>́pať potrebu vzdelávania sa v cudzom jazyku;</w:t>
      </w:r>
    </w:p>
    <w:p w14:paraId="2AB2D178" w14:textId="77777777" w:rsidR="001972C3" w:rsidRDefault="007105C6">
      <w:r>
        <w:t>* dopĺňať si vedomosti a rozvíjať zručnosti, prepájať ich s už osvojeným učivom,</w:t>
      </w:r>
    </w:p>
    <w:p w14:paraId="291A9F85" w14:textId="77777777" w:rsidR="001972C3" w:rsidRDefault="007105C6">
      <w:r>
        <w:t>systematizovať ich a využívať ich pre svoj ď</w:t>
      </w:r>
      <w:r w:rsidRPr="00165096">
        <w:t>als</w:t>
      </w:r>
      <w:r>
        <w:t>̌í rozvoj a reálny ž</w:t>
      </w:r>
      <w:r>
        <w:rPr>
          <w:lang w:val="it-IT"/>
        </w:rPr>
        <w:t>ivot;</w:t>
      </w:r>
    </w:p>
    <w:p w14:paraId="7D666A42" w14:textId="77777777" w:rsidR="001972C3" w:rsidRDefault="007105C6">
      <w:r>
        <w:t>* kriticky hodnotiť svoj pokrok, prijí</w:t>
      </w:r>
      <w:r>
        <w:rPr>
          <w:lang w:val="it-IT"/>
        </w:rPr>
        <w:t>mat</w:t>
      </w:r>
      <w:r>
        <w:t>̌ spätnú väzbu a uvedomovať si možnosti</w:t>
      </w:r>
    </w:p>
    <w:p w14:paraId="5D0767FA" w14:textId="77777777" w:rsidR="001972C3" w:rsidRDefault="007105C6">
      <w:r>
        <w:t>svojho rozvoja;</w:t>
      </w:r>
    </w:p>
    <w:p w14:paraId="002CC15C" w14:textId="77777777" w:rsidR="001972C3" w:rsidRDefault="007105C6">
      <w:r>
        <w:t>* udržať pozornosť pri prijí</w:t>
      </w:r>
      <w:r>
        <w:rPr>
          <w:lang w:val="fr-FR"/>
        </w:rPr>
        <w:t>mani</w:t>
      </w:r>
      <w:r>
        <w:t xml:space="preserve">́ </w:t>
      </w:r>
      <w:r w:rsidRPr="00165096">
        <w:t>informa</w:t>
      </w:r>
      <w:r>
        <w:t>́cií;</w:t>
      </w:r>
    </w:p>
    <w:p w14:paraId="50028A3D" w14:textId="77777777" w:rsidR="001972C3" w:rsidRDefault="007105C6">
      <w:r>
        <w:t>* pochopiť zámer zadanej úlohy;</w:t>
      </w:r>
    </w:p>
    <w:p w14:paraId="0C7E1943" w14:textId="77777777" w:rsidR="001972C3" w:rsidRDefault="007105C6">
      <w:r>
        <w:t>* účinne spolupracovať vo dvojiciach i v pracovných skupinách;</w:t>
      </w:r>
    </w:p>
    <w:p w14:paraId="5C9BCBB2" w14:textId="77777777" w:rsidR="001972C3" w:rsidRDefault="007105C6">
      <w:r>
        <w:t>* aktívne a často využívať doteraz osvojený cudzí jazyk;</w:t>
      </w:r>
    </w:p>
    <w:p w14:paraId="5FE259E2" w14:textId="77777777" w:rsidR="001972C3" w:rsidRDefault="007105C6">
      <w:r>
        <w:t xml:space="preserve">* pri samostatnom štúdiu využívať dostupné </w:t>
      </w:r>
      <w:r>
        <w:rPr>
          <w:lang w:val="it-IT"/>
        </w:rPr>
        <w:t>materia</w:t>
      </w:r>
      <w:r>
        <w:t>́</w:t>
      </w:r>
      <w:r w:rsidRPr="00165096">
        <w:t>ly;</w:t>
      </w:r>
    </w:p>
    <w:p w14:paraId="099F145D" w14:textId="77777777" w:rsidR="001972C3" w:rsidRDefault="007105C6">
      <w:r>
        <w:t>* byť otvorený kultúrnej a etnickej rôznorodosti.</w:t>
      </w:r>
    </w:p>
    <w:p w14:paraId="36DCDE6C" w14:textId="77777777" w:rsidR="001972C3" w:rsidRDefault="001972C3"/>
    <w:p w14:paraId="524D9645" w14:textId="77777777" w:rsidR="001972C3" w:rsidRDefault="001972C3">
      <w:pPr>
        <w:rPr>
          <w:b/>
          <w:bCs/>
          <w:u w:val="single"/>
        </w:rPr>
      </w:pPr>
    </w:p>
    <w:p w14:paraId="058AC863" w14:textId="77777777" w:rsidR="001972C3" w:rsidRDefault="001972C3">
      <w:pPr>
        <w:rPr>
          <w:b/>
          <w:bCs/>
          <w:u w:val="single"/>
        </w:rPr>
      </w:pPr>
    </w:p>
    <w:p w14:paraId="38361FFC" w14:textId="77777777" w:rsidR="001972C3" w:rsidRDefault="001972C3">
      <w:pPr>
        <w:rPr>
          <w:b/>
          <w:bCs/>
          <w:u w:val="single"/>
        </w:rPr>
      </w:pPr>
    </w:p>
    <w:p w14:paraId="0F75CBDC" w14:textId="77777777" w:rsidR="001972C3" w:rsidRDefault="007105C6">
      <w:pPr>
        <w:rPr>
          <w:b/>
          <w:bCs/>
          <w:u w:val="single"/>
        </w:rPr>
      </w:pPr>
      <w:r>
        <w:rPr>
          <w:b/>
          <w:bCs/>
          <w:u w:val="single"/>
        </w:rPr>
        <w:t>Komunikačné jazykové kompetencie</w:t>
      </w:r>
    </w:p>
    <w:p w14:paraId="351A6B13" w14:textId="77777777" w:rsidR="001972C3" w:rsidRDefault="001972C3">
      <w:pPr>
        <w:rPr>
          <w:b/>
          <w:bCs/>
        </w:rPr>
      </w:pPr>
    </w:p>
    <w:p w14:paraId="518A7B90" w14:textId="77777777" w:rsidR="001972C3" w:rsidRDefault="007105C6">
      <w:pPr>
        <w:rPr>
          <w:b/>
          <w:bCs/>
        </w:rPr>
      </w:pPr>
      <w:r>
        <w:rPr>
          <w:b/>
          <w:bCs/>
        </w:rPr>
        <w:t>Jazykové kompetencie</w:t>
      </w:r>
    </w:p>
    <w:p w14:paraId="48B31DFA" w14:textId="77777777" w:rsidR="001972C3" w:rsidRDefault="001972C3">
      <w:pPr>
        <w:rPr>
          <w:b/>
          <w:bCs/>
        </w:rPr>
      </w:pPr>
    </w:p>
    <w:p w14:paraId="1A91D16B" w14:textId="77777777" w:rsidR="001972C3" w:rsidRDefault="007105C6">
      <w:r>
        <w:t>Žiak dokáže používať:</w:t>
      </w:r>
    </w:p>
    <w:p w14:paraId="671BC84A" w14:textId="77777777" w:rsidR="001972C3" w:rsidRDefault="007105C6">
      <w:r>
        <w:t>* bežné slová a slovné spojenia nevyhnutné pre uspokojovanie jednoduchých komunikačných potrieb obmedzeného charakteru;</w:t>
      </w:r>
    </w:p>
    <w:p w14:paraId="2FDFB798" w14:textId="77777777" w:rsidR="001972C3" w:rsidRDefault="007105C6">
      <w:r>
        <w:t>* základné vetné modely akomunikovať o osvojených témach prostredníctvom naučených slovných spojení a skupín niekoľkých slov a výrazov;</w:t>
      </w:r>
    </w:p>
    <w:p w14:paraId="34930D99" w14:textId="77777777" w:rsidR="001972C3" w:rsidRDefault="007105C6">
      <w:r>
        <w:t xml:space="preserve">* obmedzený </w:t>
      </w:r>
      <w:r>
        <w:rPr>
          <w:lang w:val="it-IT"/>
        </w:rPr>
        <w:t>repertoa</w:t>
      </w:r>
      <w:r>
        <w:t>́r naučených krátkych slovných spojení, ktoré sa týkajú predvídateľných základných jazykových situácií;</w:t>
      </w:r>
    </w:p>
    <w:p w14:paraId="087D7616" w14:textId="77777777" w:rsidR="001972C3" w:rsidRDefault="007105C6">
      <w:r>
        <w:t>* osvojenú slovnú zásobu tak, aby si dokázal poradiť v každodennom konaní, ktoré sa týka známych situácií a tém;</w:t>
      </w:r>
    </w:p>
    <w:p w14:paraId="5027D2C1" w14:textId="77777777" w:rsidR="001972C3" w:rsidRDefault="007105C6">
      <w:pPr>
        <w:numPr>
          <w:ilvl w:val="0"/>
          <w:numId w:val="2"/>
        </w:numPr>
      </w:pPr>
      <w:r>
        <w:t>niektoré jednoduché gramatické štruktúry cudzieho jazyka, aj keď sa systematicky dopúšťa základných chýb, ale je mu rozumieť</w:t>
      </w:r>
    </w:p>
    <w:p w14:paraId="22CD08C3" w14:textId="77777777" w:rsidR="001972C3" w:rsidRDefault="001972C3"/>
    <w:p w14:paraId="2ED5E1BB" w14:textId="77777777" w:rsidR="007105C6" w:rsidRDefault="007105C6"/>
    <w:p w14:paraId="5E4181F2" w14:textId="77777777" w:rsidR="001972C3" w:rsidRDefault="007105C6">
      <w:pPr>
        <w:rPr>
          <w:b/>
          <w:bCs/>
        </w:rPr>
      </w:pPr>
      <w:r>
        <w:rPr>
          <w:b/>
          <w:bCs/>
          <w:lang w:val="da-DK"/>
        </w:rPr>
        <w:t>Sociolingva</w:t>
      </w:r>
      <w:r>
        <w:rPr>
          <w:b/>
          <w:bCs/>
        </w:rPr>
        <w:t>́lne kompetencie</w:t>
      </w:r>
    </w:p>
    <w:p w14:paraId="122317E7" w14:textId="77777777" w:rsidR="001972C3" w:rsidRDefault="001972C3">
      <w:pPr>
        <w:rPr>
          <w:b/>
          <w:bCs/>
        </w:rPr>
      </w:pPr>
    </w:p>
    <w:p w14:paraId="6758BD7A" w14:textId="77777777" w:rsidR="001972C3" w:rsidRDefault="007105C6">
      <w:r>
        <w:t>Žiak dokáže:</w:t>
      </w:r>
    </w:p>
    <w:p w14:paraId="5269D2E0" w14:textId="77777777" w:rsidR="001972C3" w:rsidRDefault="007105C6">
      <w:r>
        <w:t>* komunikovať v bežných spoločenských situá</w:t>
      </w:r>
      <w:r>
        <w:rPr>
          <w:lang w:val="it-IT"/>
        </w:rPr>
        <w:t>cia</w:t>
      </w:r>
      <w:r>
        <w:t>́ch;</w:t>
      </w:r>
    </w:p>
    <w:p w14:paraId="40CBC83F" w14:textId="77777777" w:rsidR="001972C3" w:rsidRDefault="007105C6">
      <w:r>
        <w:t>* jednoducho sa vyjadrovať pomocou základných funkcií jazyka, akými sú napr.</w:t>
      </w:r>
    </w:p>
    <w:p w14:paraId="64CDEFCD" w14:textId="77777777" w:rsidR="001972C3" w:rsidRDefault="007105C6">
      <w:r>
        <w:t>výmena informácií</w:t>
      </w:r>
      <w:r>
        <w:rPr>
          <w:lang w:val="nl-NL"/>
        </w:rPr>
        <w:t>, z</w:t>
      </w:r>
      <w:r>
        <w:t>̌iadosť, vyjadrenie vlastných názorov a postojov, pozvanie, os-</w:t>
      </w:r>
    </w:p>
    <w:p w14:paraId="4B758049" w14:textId="77777777" w:rsidR="001972C3" w:rsidRDefault="007105C6">
      <w:r>
        <w:t>pravedlnenie atď.;</w:t>
      </w:r>
    </w:p>
    <w:p w14:paraId="75C7512D" w14:textId="77777777" w:rsidR="001972C3" w:rsidRDefault="007105C6">
      <w:r>
        <w:t xml:space="preserve">* udržať arozvinúť spoločenskú </w:t>
      </w:r>
      <w:r>
        <w:rPr>
          <w:lang w:val="nl-NL"/>
        </w:rPr>
        <w:t>konverza</w:t>
      </w:r>
      <w:r>
        <w:t>́ciu prostredníctvom najjednoduchších</w:t>
      </w:r>
    </w:p>
    <w:p w14:paraId="7A821152" w14:textId="77777777" w:rsidR="001972C3" w:rsidRDefault="007105C6">
      <w:r>
        <w:t>bežných výrazov</w:t>
      </w:r>
    </w:p>
    <w:p w14:paraId="6ADF7F3B" w14:textId="77777777" w:rsidR="001972C3" w:rsidRDefault="001972C3"/>
    <w:p w14:paraId="1B20F1CC" w14:textId="77777777" w:rsidR="001972C3" w:rsidRDefault="007105C6">
      <w:pPr>
        <w:pStyle w:val="Nadpis2"/>
        <w:rPr>
          <w:i w:val="0"/>
          <w:iCs w:val="0"/>
        </w:rPr>
      </w:pPr>
      <w:r>
        <w:rPr>
          <w:i w:val="0"/>
          <w:iCs w:val="0"/>
        </w:rPr>
        <w:t>Pragmatické kompetencie</w:t>
      </w:r>
    </w:p>
    <w:p w14:paraId="59E8E039" w14:textId="77777777" w:rsidR="001972C3" w:rsidRDefault="001972C3"/>
    <w:p w14:paraId="55EEBEA0" w14:textId="77777777" w:rsidR="001972C3" w:rsidRDefault="007105C6">
      <w:pPr>
        <w:pStyle w:val="Nadpis2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Žiak dokáže:</w:t>
      </w:r>
    </w:p>
    <w:p w14:paraId="4313EAC0" w14:textId="77777777" w:rsidR="001972C3" w:rsidRDefault="007105C6">
      <w:pPr>
        <w:pStyle w:val="Nadpis2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* usporiadať vety v takom poradí, aby vytvorili koherentný jazykový celok (tematická </w:t>
      </w:r>
      <w:r>
        <w:rPr>
          <w:b w:val="0"/>
          <w:bCs w:val="0"/>
          <w:i w:val="0"/>
          <w:iCs w:val="0"/>
          <w:lang w:val="pt-PT"/>
        </w:rPr>
        <w:t>organiza</w:t>
      </w:r>
      <w:r>
        <w:rPr>
          <w:b w:val="0"/>
          <w:bCs w:val="0"/>
          <w:i w:val="0"/>
          <w:iCs w:val="0"/>
        </w:rPr>
        <w:t>́cia, logické usporiadani slov, príčina/následok);</w:t>
      </w:r>
    </w:p>
    <w:p w14:paraId="6E218D6E" w14:textId="77777777" w:rsidR="001972C3" w:rsidRDefault="007105C6">
      <w:pPr>
        <w:pStyle w:val="Nadpis2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* využívať základné funkcie jazyka s cieľom poskytnúť a vyhľ</w:t>
      </w:r>
      <w:r>
        <w:rPr>
          <w:b w:val="0"/>
          <w:bCs w:val="0"/>
          <w:i w:val="0"/>
          <w:iCs w:val="0"/>
          <w:lang w:val="nl-NL"/>
        </w:rPr>
        <w:t>adat</w:t>
      </w:r>
      <w:r>
        <w:rPr>
          <w:b w:val="0"/>
          <w:bCs w:val="0"/>
          <w:i w:val="0"/>
          <w:iCs w:val="0"/>
        </w:rPr>
        <w:t xml:space="preserve">̌ faktografické </w:t>
      </w:r>
      <w:r w:rsidRPr="00165096">
        <w:rPr>
          <w:b w:val="0"/>
          <w:bCs w:val="0"/>
          <w:i w:val="0"/>
          <w:iCs w:val="0"/>
        </w:rPr>
        <w:t>in- forma</w:t>
      </w:r>
      <w:r>
        <w:rPr>
          <w:b w:val="0"/>
          <w:bCs w:val="0"/>
          <w:i w:val="0"/>
          <w:iCs w:val="0"/>
        </w:rPr>
        <w:t>́cie, vyjadriť a zisťovať postoj, vyjadriť presvedčenie, nadviazať kontakt s ľuď</w:t>
      </w:r>
      <w:r>
        <w:rPr>
          <w:b w:val="0"/>
          <w:bCs w:val="0"/>
          <w:i w:val="0"/>
          <w:iCs w:val="0"/>
          <w:lang w:val="it-IT"/>
        </w:rPr>
        <w:t>mi;</w:t>
      </w:r>
    </w:p>
    <w:p w14:paraId="183BB252" w14:textId="77777777" w:rsidR="001972C3" w:rsidRDefault="007105C6">
      <w:pPr>
        <w:pStyle w:val="Nadpis2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* používať jednoduché spôsoby na začatie, udržanie a ukončenie krátkeho rozhovoru;</w:t>
      </w:r>
    </w:p>
    <w:p w14:paraId="4534A2EB" w14:textId="77777777" w:rsidR="001972C3" w:rsidRDefault="007105C6">
      <w:pPr>
        <w:pStyle w:val="Nadpis2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* používať najčastejšie sa vyskytujúce spojovacie výrazy na prepojenie jednoduchých viet potrebných na vyrozprávanie alebo opis príbehu v logickom časovom slede (up-</w:t>
      </w:r>
    </w:p>
    <w:p w14:paraId="0F5AF4E1" w14:textId="77777777" w:rsidR="001972C3" w:rsidRDefault="007105C6">
      <w:pPr>
        <w:pStyle w:val="Nadpis2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ravené</w:t>
      </w:r>
      <w:r w:rsidRPr="00165096">
        <w:rPr>
          <w:b w:val="0"/>
          <w:bCs w:val="0"/>
          <w:i w:val="0"/>
          <w:iCs w:val="0"/>
        </w:rPr>
        <w:t>Preh</w:t>
      </w:r>
      <w:r>
        <w:rPr>
          <w:b w:val="0"/>
          <w:bCs w:val="0"/>
          <w:i w:val="0"/>
          <w:iCs w:val="0"/>
        </w:rPr>
        <w:t>ľ</w:t>
      </w:r>
      <w:r>
        <w:rPr>
          <w:b w:val="0"/>
          <w:bCs w:val="0"/>
          <w:i w:val="0"/>
          <w:iCs w:val="0"/>
          <w:lang w:val="nl-NL"/>
        </w:rPr>
        <w:t>ad v</w:t>
      </w:r>
      <w:r>
        <w:rPr>
          <w:b w:val="0"/>
          <w:bCs w:val="0"/>
          <w:i w:val="0"/>
          <w:iCs w:val="0"/>
        </w:rPr>
        <w:t>ýchovný</w:t>
      </w:r>
      <w:r w:rsidRPr="00165096">
        <w:rPr>
          <w:b w:val="0"/>
          <w:bCs w:val="0"/>
          <w:i w:val="0"/>
          <w:iCs w:val="0"/>
        </w:rPr>
        <w:t>ch a</w:t>
      </w:r>
      <w:r>
        <w:rPr>
          <w:b w:val="0"/>
          <w:bCs w:val="0"/>
          <w:i w:val="0"/>
          <w:iCs w:val="0"/>
        </w:rPr>
        <w:t> vzdelávacích strat</w:t>
      </w:r>
      <w:r>
        <w:rPr>
          <w:b w:val="0"/>
          <w:bCs w:val="0"/>
          <w:i w:val="0"/>
          <w:iCs w:val="0"/>
          <w:lang w:val="fr-FR"/>
        </w:rPr>
        <w:t>é</w:t>
      </w:r>
      <w:r>
        <w:rPr>
          <w:b w:val="0"/>
          <w:bCs w:val="0"/>
          <w:i w:val="0"/>
          <w:iCs w:val="0"/>
        </w:rPr>
        <w:t>gií</w:t>
      </w:r>
    </w:p>
    <w:p w14:paraId="2F71179B" w14:textId="77777777" w:rsidR="001972C3" w:rsidRDefault="001972C3"/>
    <w:p w14:paraId="20A3742C" w14:textId="77777777" w:rsidR="001972C3" w:rsidRDefault="001972C3">
      <w:pPr>
        <w:rPr>
          <w:b/>
          <w:bCs/>
        </w:rPr>
      </w:pPr>
    </w:p>
    <w:p w14:paraId="39AC6DD0" w14:textId="77777777" w:rsidR="001972C3" w:rsidRDefault="007105C6">
      <w:pPr>
        <w:rPr>
          <w:b/>
          <w:bCs/>
        </w:rPr>
      </w:pPr>
      <w:r>
        <w:rPr>
          <w:b/>
          <w:bCs/>
        </w:rPr>
        <w:t>Komunikačné jazykové činnosti a straté</w:t>
      </w:r>
      <w:r w:rsidRPr="00165096">
        <w:rPr>
          <w:b/>
          <w:bCs/>
        </w:rPr>
        <w:t>gie</w:t>
      </w:r>
    </w:p>
    <w:p w14:paraId="26FD9663" w14:textId="77777777" w:rsidR="001972C3" w:rsidRDefault="001972C3">
      <w:pPr>
        <w:rPr>
          <w:b/>
          <w:bCs/>
        </w:rPr>
      </w:pPr>
    </w:p>
    <w:p w14:paraId="697F14ED" w14:textId="77777777" w:rsidR="001972C3" w:rsidRDefault="007105C6">
      <w:r>
        <w:t xml:space="preserve">komunikačné jazykové činnosti a stratégie: počúvanie s porozumením, čítanie s porozumením, písomný prejav a ústny prejav, ktoré má žiak povinne dosiahnuť </w:t>
      </w:r>
      <w:r>
        <w:rPr>
          <w:lang w:val="it-IT"/>
        </w:rPr>
        <w:t>poc</w:t>
      </w:r>
      <w:r>
        <w:t>̌</w:t>
      </w:r>
      <w:r>
        <w:rPr>
          <w:lang w:val="pt-PT"/>
        </w:rPr>
        <w:t>as s</w:t>
      </w:r>
      <w:r>
        <w:t>̌tú</w:t>
      </w:r>
      <w:r>
        <w:rPr>
          <w:lang w:val="it-IT"/>
        </w:rPr>
        <w:t>dia.</w:t>
      </w:r>
    </w:p>
    <w:p w14:paraId="4B52B472" w14:textId="77777777" w:rsidR="001972C3" w:rsidRDefault="007105C6">
      <w:r>
        <w:t>Jazykové činnosti astraté</w:t>
      </w:r>
      <w:r>
        <w:rPr>
          <w:lang w:val="fr-FR"/>
        </w:rPr>
        <w:t>gie su</w:t>
      </w:r>
      <w:r>
        <w:t>́ stanovené úrovňovo a rozvíjajú sa väčšinou integrovane, t. j. viaceré súčasne. Dôraz na konkrétne jazykové činnosti sa odvíja od komunikačnej situácie, v ktorej sa účastníci komunikácie nachádzajú.</w:t>
      </w:r>
    </w:p>
    <w:p w14:paraId="3EE145EB" w14:textId="77777777" w:rsidR="001972C3" w:rsidRDefault="001972C3"/>
    <w:p w14:paraId="63440D4E" w14:textId="77777777" w:rsidR="001972C3" w:rsidRDefault="007105C6">
      <w:pPr>
        <w:rPr>
          <w:b/>
          <w:bCs/>
        </w:rPr>
      </w:pPr>
      <w:r>
        <w:rPr>
          <w:b/>
          <w:bCs/>
          <w:lang w:val="it-IT"/>
        </w:rPr>
        <w:t>Poc</w:t>
      </w:r>
      <w:r>
        <w:rPr>
          <w:b/>
          <w:bCs/>
        </w:rPr>
        <w:t>̌úvanie s porozumením</w:t>
      </w:r>
    </w:p>
    <w:p w14:paraId="44BF475F" w14:textId="77777777" w:rsidR="001972C3" w:rsidRDefault="001972C3"/>
    <w:p w14:paraId="7921DFC6" w14:textId="77777777" w:rsidR="001972C3" w:rsidRDefault="007105C6">
      <w:r>
        <w:t>Žiak poč</w:t>
      </w:r>
      <w:r>
        <w:rPr>
          <w:lang w:val="pt-PT"/>
        </w:rPr>
        <w:t>as s</w:t>
      </w:r>
      <w:r>
        <w:t>̌túdia dokáže:</w:t>
      </w:r>
    </w:p>
    <w:p w14:paraId="2392AE16" w14:textId="77777777" w:rsidR="001972C3" w:rsidRDefault="007105C6">
      <w:r>
        <w:t>* porozumieť podstate počutého natoľko, aby bol schopný spĺňať konkrétne potreby za predpokladu, že reč je jasne formulovaná a pomaly artikulovaná;</w:t>
      </w:r>
    </w:p>
    <w:p w14:paraId="4D2D3EE9" w14:textId="77777777" w:rsidR="001972C3" w:rsidRDefault="007105C6">
      <w:r>
        <w:t>* porozumieť slovným spojeniam avetám vzťahujúcim sa na bežné oblasti každodenného života;</w:t>
      </w:r>
    </w:p>
    <w:p w14:paraId="5BD33DF8" w14:textId="77777777" w:rsidR="001972C3" w:rsidRDefault="007105C6">
      <w:r>
        <w:t>* porozumieť základný</w:t>
      </w:r>
      <w:r>
        <w:rPr>
          <w:lang w:val="pt-PT"/>
        </w:rPr>
        <w:t>m informa</w:t>
      </w:r>
      <w:r>
        <w:t>́</w:t>
      </w:r>
      <w:r>
        <w:rPr>
          <w:lang w:val="it-IT"/>
        </w:rPr>
        <w:t>cia</w:t>
      </w:r>
      <w:r>
        <w:t>́m v krátkych zvukových záznamoch, v ktorých sa hovorí o predvídateľných každodenných záležitostiach;</w:t>
      </w:r>
    </w:p>
    <w:p w14:paraId="51FD3E51" w14:textId="77777777" w:rsidR="001972C3" w:rsidRDefault="007105C6">
      <w:r>
        <w:t>* identifikovať tému vypočutej diskusie;</w:t>
      </w:r>
    </w:p>
    <w:p w14:paraId="7B4C807D" w14:textId="77777777" w:rsidR="001972C3" w:rsidRDefault="007105C6">
      <w:pPr>
        <w:numPr>
          <w:ilvl w:val="0"/>
          <w:numId w:val="2"/>
        </w:numPr>
      </w:pPr>
      <w:r>
        <w:t>porozumieť základným bodom v prejave na témy, ktoré sú mu zná</w:t>
      </w:r>
      <w:r>
        <w:rPr>
          <w:lang w:val="pt-PT"/>
        </w:rPr>
        <w:t>me;</w:t>
      </w:r>
    </w:p>
    <w:p w14:paraId="40EA3E29" w14:textId="77777777" w:rsidR="001972C3" w:rsidRDefault="001972C3"/>
    <w:p w14:paraId="755F8362" w14:textId="77777777" w:rsidR="001972C3" w:rsidRDefault="007105C6">
      <w:pPr>
        <w:rPr>
          <w:b/>
          <w:bCs/>
        </w:rPr>
      </w:pPr>
      <w:r>
        <w:rPr>
          <w:b/>
          <w:bCs/>
        </w:rPr>
        <w:t xml:space="preserve">Čítanie s porozumením </w:t>
      </w:r>
    </w:p>
    <w:p w14:paraId="6C40344B" w14:textId="77777777" w:rsidR="001972C3" w:rsidRDefault="001972C3"/>
    <w:p w14:paraId="76231E73" w14:textId="77777777" w:rsidR="001972C3" w:rsidRDefault="007105C6">
      <w:r>
        <w:t>Žiak poč</w:t>
      </w:r>
      <w:r>
        <w:rPr>
          <w:lang w:val="pt-PT"/>
        </w:rPr>
        <w:t>as s</w:t>
      </w:r>
      <w:r>
        <w:t>̌túdia dokáže:</w:t>
      </w:r>
    </w:p>
    <w:p w14:paraId="3C540FB3" w14:textId="77777777" w:rsidR="001972C3" w:rsidRDefault="001972C3"/>
    <w:p w14:paraId="7FEB0B7B" w14:textId="77777777" w:rsidR="001972C3" w:rsidRDefault="007105C6">
      <w:r>
        <w:t>* porozumieť krátkym jednoduchým textom, ktoré obsahujú veľmi frekventovanú slo- vnú zásobu;</w:t>
      </w:r>
    </w:p>
    <w:p w14:paraId="77247C7E" w14:textId="77777777" w:rsidR="001972C3" w:rsidRDefault="007105C6">
      <w:r>
        <w:t>* rozumieť označ</w:t>
      </w:r>
      <w:r>
        <w:rPr>
          <w:lang w:val="pt-PT"/>
        </w:rPr>
        <w:t>eniam a na</w:t>
      </w:r>
      <w:r>
        <w:t>́pisom na verejných miestach;</w:t>
      </w:r>
    </w:p>
    <w:p w14:paraId="4DC8F611" w14:textId="77777777" w:rsidR="001972C3" w:rsidRDefault="007105C6">
      <w:r>
        <w:t>* pochopiť konkrétne informácie v jednoduchších písaný</w:t>
      </w:r>
      <w:r w:rsidRPr="00165096">
        <w:t>ch materia</w:t>
      </w:r>
      <w:r>
        <w:t>́loch, s ktorými</w:t>
      </w:r>
    </w:p>
    <w:p w14:paraId="3194D39A" w14:textId="77777777" w:rsidR="001972C3" w:rsidRDefault="007105C6">
      <w:r w:rsidRPr="00165096">
        <w:rPr>
          <w:lang w:val="en-GB"/>
        </w:rPr>
        <w:lastRenderedPageBreak/>
        <w:t>pricha</w:t>
      </w:r>
      <w:r>
        <w:t>́dza do styku, akými sú napríklad listy, brožúry a krátke texty;</w:t>
      </w:r>
    </w:p>
    <w:p w14:paraId="3586843A" w14:textId="77777777" w:rsidR="001972C3" w:rsidRDefault="007105C6">
      <w:r>
        <w:t>* porozumieť jednoduchým osobným listom;</w:t>
      </w:r>
    </w:p>
    <w:p w14:paraId="048B7147" w14:textId="77777777" w:rsidR="001972C3" w:rsidRDefault="007105C6">
      <w:r>
        <w:t>* vyhľ</w:t>
      </w:r>
      <w:r>
        <w:rPr>
          <w:lang w:val="nl-NL"/>
        </w:rPr>
        <w:t>adat</w:t>
      </w:r>
      <w:r>
        <w:t>̌ konkrétne informácie v jednoduchých každodenný</w:t>
      </w:r>
      <w:r w:rsidRPr="00165096">
        <w:t>ch materia</w:t>
      </w:r>
      <w:r>
        <w:t>́loch, akými sú</w:t>
      </w:r>
    </w:p>
    <w:p w14:paraId="748559DA" w14:textId="77777777" w:rsidR="001972C3" w:rsidRDefault="007105C6">
      <w:r>
        <w:t>napríklad prospekty, jedálne lístky, programy a časové harmonogramy;</w:t>
      </w:r>
    </w:p>
    <w:p w14:paraId="3AD4EEB7" w14:textId="77777777" w:rsidR="001972C3" w:rsidRDefault="007105C6">
      <w:r>
        <w:t>* vyhľ</w:t>
      </w:r>
      <w:r>
        <w:rPr>
          <w:lang w:val="nl-NL"/>
        </w:rPr>
        <w:t>adat</w:t>
      </w:r>
      <w:r>
        <w:t xml:space="preserve">̌ špecifické </w:t>
      </w:r>
      <w:r w:rsidRPr="00165096">
        <w:t>informa</w:t>
      </w:r>
      <w:r>
        <w:t xml:space="preserve">́cie v zoznamoch a vybrať z nich potrebné </w:t>
      </w:r>
      <w:r w:rsidRPr="00165096">
        <w:t>informa</w:t>
      </w:r>
      <w:r>
        <w:t>́</w:t>
      </w:r>
      <w:r>
        <w:rPr>
          <w:lang w:val="it-IT"/>
        </w:rPr>
        <w:t>cie;</w:t>
      </w:r>
    </w:p>
    <w:p w14:paraId="15D6B953" w14:textId="77777777" w:rsidR="001972C3" w:rsidRDefault="007105C6">
      <w:pPr>
        <w:numPr>
          <w:ilvl w:val="0"/>
          <w:numId w:val="2"/>
        </w:numPr>
      </w:pPr>
      <w:r>
        <w:t>z kontextu krátkeho prečítaného textu pochopiť význam niektorých neznámych slov</w:t>
      </w:r>
    </w:p>
    <w:p w14:paraId="69906CA2" w14:textId="77777777" w:rsidR="001972C3" w:rsidRDefault="001972C3"/>
    <w:p w14:paraId="64A467A1" w14:textId="77777777" w:rsidR="001972C3" w:rsidRDefault="007105C6">
      <w:pPr>
        <w:rPr>
          <w:b/>
          <w:bCs/>
        </w:rPr>
      </w:pPr>
      <w:r>
        <w:rPr>
          <w:b/>
          <w:bCs/>
        </w:rPr>
        <w:t xml:space="preserve">Písomný prejav </w:t>
      </w:r>
    </w:p>
    <w:p w14:paraId="12287118" w14:textId="77777777" w:rsidR="001972C3" w:rsidRDefault="001972C3">
      <w:pPr>
        <w:rPr>
          <w:b/>
          <w:bCs/>
        </w:rPr>
      </w:pPr>
    </w:p>
    <w:p w14:paraId="348764E2" w14:textId="77777777" w:rsidR="001972C3" w:rsidRDefault="007105C6">
      <w:r>
        <w:t>Žiak poč</w:t>
      </w:r>
      <w:r>
        <w:rPr>
          <w:lang w:val="pt-PT"/>
        </w:rPr>
        <w:t>as s</w:t>
      </w:r>
      <w:r>
        <w:t>̌túdia dokáže:</w:t>
      </w:r>
    </w:p>
    <w:p w14:paraId="493610A9" w14:textId="77777777" w:rsidR="001972C3" w:rsidRDefault="007105C6">
      <w:r>
        <w:t>* napísať krátke jednoduché poznámky z okruhu jeho záujmov;</w:t>
      </w:r>
    </w:p>
    <w:p w14:paraId="3A2A0613" w14:textId="77777777" w:rsidR="001972C3" w:rsidRDefault="007105C6">
      <w:r>
        <w:t>* napísať jednoduché osobné listy;</w:t>
      </w:r>
    </w:p>
    <w:p w14:paraId="7937E935" w14:textId="77777777" w:rsidR="001972C3" w:rsidRDefault="007105C6">
      <w:r>
        <w:t>* zaznamenať krátky jednoduchý odkaz za predpokladu, že môže požiadať o jeho zopa-</w:t>
      </w:r>
    </w:p>
    <w:p w14:paraId="70FA7C14" w14:textId="77777777" w:rsidR="001972C3" w:rsidRDefault="007105C6">
      <w:r>
        <w:t>kovanie a preformulovanie;</w:t>
      </w:r>
    </w:p>
    <w:p w14:paraId="547705C6" w14:textId="77777777" w:rsidR="001972C3" w:rsidRDefault="007105C6">
      <w:r>
        <w:t xml:space="preserve">* </w:t>
      </w:r>
      <w:r>
        <w:rPr>
          <w:lang w:val="en-US"/>
        </w:rPr>
        <w:t>struc</w:t>
      </w:r>
      <w:r>
        <w:t>̌ne a krátkymi vetami predstaviť a charakterizovať osoby a veci;</w:t>
      </w:r>
    </w:p>
    <w:p w14:paraId="7525562B" w14:textId="77777777" w:rsidR="001972C3" w:rsidRDefault="007105C6">
      <w:r>
        <w:t>* napísať jednoduché vety a spojiť ich najčastejšie sa vyskytujúcimi spojovacími</w:t>
      </w:r>
    </w:p>
    <w:p w14:paraId="34679646" w14:textId="77777777" w:rsidR="001972C3" w:rsidRDefault="007105C6">
      <w:r>
        <w:t>výrazmi;</w:t>
      </w:r>
    </w:p>
    <w:p w14:paraId="04FCCF94" w14:textId="77777777" w:rsidR="001972C3" w:rsidRDefault="007105C6">
      <w:pPr>
        <w:numPr>
          <w:ilvl w:val="0"/>
          <w:numId w:val="2"/>
        </w:numPr>
      </w:pPr>
      <w:r>
        <w:t>jednoducho opísať aspekty všedného dňa – miesto, škola, rodina, záujmy</w:t>
      </w:r>
    </w:p>
    <w:p w14:paraId="71B41390" w14:textId="77777777" w:rsidR="007105C6" w:rsidRDefault="007105C6">
      <w:pPr>
        <w:rPr>
          <w:b/>
          <w:bCs/>
        </w:rPr>
      </w:pPr>
    </w:p>
    <w:p w14:paraId="245F815C" w14:textId="77777777" w:rsidR="001972C3" w:rsidRDefault="007105C6">
      <w:pPr>
        <w:rPr>
          <w:b/>
          <w:bCs/>
        </w:rPr>
      </w:pPr>
      <w:r>
        <w:rPr>
          <w:b/>
          <w:bCs/>
        </w:rPr>
        <w:t xml:space="preserve">Ústny prejav </w:t>
      </w:r>
    </w:p>
    <w:p w14:paraId="7EF27E9C" w14:textId="77777777" w:rsidR="001972C3" w:rsidRDefault="001972C3">
      <w:pPr>
        <w:rPr>
          <w:b/>
          <w:bCs/>
        </w:rPr>
      </w:pPr>
    </w:p>
    <w:p w14:paraId="37F01EDC" w14:textId="77777777" w:rsidR="001972C3" w:rsidRDefault="007105C6">
      <w:r>
        <w:t xml:space="preserve">Ústny prejav – </w:t>
      </w:r>
      <w:r>
        <w:rPr>
          <w:lang w:val="fr-FR"/>
        </w:rPr>
        <w:t>dialo</w:t>
      </w:r>
      <w:r>
        <w:t xml:space="preserve">́g </w:t>
      </w:r>
    </w:p>
    <w:p w14:paraId="11DC9EE3" w14:textId="77777777" w:rsidR="001972C3" w:rsidRDefault="001972C3"/>
    <w:p w14:paraId="57C83072" w14:textId="77777777" w:rsidR="001972C3" w:rsidRDefault="007105C6">
      <w:r>
        <w:t>Žiak poč</w:t>
      </w:r>
      <w:r>
        <w:rPr>
          <w:lang w:val="pt-PT"/>
        </w:rPr>
        <w:t>as s</w:t>
      </w:r>
      <w:r>
        <w:t>̌túdia dokáže:</w:t>
      </w:r>
    </w:p>
    <w:p w14:paraId="35F77848" w14:textId="77777777" w:rsidR="001972C3" w:rsidRDefault="007105C6">
      <w:r>
        <w:t>* komunikovať v jednoduchých a bežných situá</w:t>
      </w:r>
      <w:r>
        <w:rPr>
          <w:lang w:val="it-IT"/>
        </w:rPr>
        <w:t>cia</w:t>
      </w:r>
      <w:r>
        <w:t>́ch, ktoré vyžadujú jednoduchú a priamu výmenu informácií na známe a bežné témy;</w:t>
      </w:r>
    </w:p>
    <w:p w14:paraId="71CE2716" w14:textId="77777777" w:rsidR="001972C3" w:rsidRDefault="007105C6">
      <w:r>
        <w:t>* zvládnuť krátke spoločenské konverzačné výmeny;</w:t>
      </w:r>
    </w:p>
    <w:p w14:paraId="0CBE7B65" w14:textId="77777777" w:rsidR="001972C3" w:rsidRDefault="007105C6">
      <w:r>
        <w:t>*  identifikovať hlavnú tému diskusie, ak je reč pomalá a jasná;</w:t>
      </w:r>
    </w:p>
    <w:p w14:paraId="029083AC" w14:textId="77777777" w:rsidR="001972C3" w:rsidRDefault="007105C6">
      <w:r>
        <w:t>* zapojiť sa do krátkych rozhovorov na známe a bežné témy;</w:t>
      </w:r>
    </w:p>
    <w:p w14:paraId="7D1816E0" w14:textId="77777777" w:rsidR="001972C3" w:rsidRDefault="007105C6">
      <w:r>
        <w:t>* používať jednoduché zdvorilostné formy oslovení;</w:t>
      </w:r>
    </w:p>
    <w:p w14:paraId="203294D4" w14:textId="77777777" w:rsidR="001972C3" w:rsidRDefault="007105C6">
      <w:r>
        <w:t xml:space="preserve">* sformulovať pozvania, návrhy a ospravedlnenia a reagovať </w:t>
      </w:r>
      <w:r>
        <w:rPr>
          <w:lang w:val="it-IT"/>
        </w:rPr>
        <w:t>na ne;</w:t>
      </w:r>
    </w:p>
    <w:p w14:paraId="4F844063" w14:textId="77777777" w:rsidR="001972C3" w:rsidRDefault="007105C6">
      <w:r>
        <w:t>* vyjadriť, čo sa mu páč</w:t>
      </w:r>
      <w:r>
        <w:rPr>
          <w:lang w:val="it-IT"/>
        </w:rPr>
        <w:t>i a c</w:t>
      </w:r>
      <w:r>
        <w:t>̌o nie;</w:t>
      </w:r>
    </w:p>
    <w:p w14:paraId="1FA6F8B9" w14:textId="77777777" w:rsidR="001972C3" w:rsidRDefault="007105C6">
      <w:pPr>
        <w:numPr>
          <w:ilvl w:val="0"/>
          <w:numId w:val="2"/>
        </w:numPr>
      </w:pPr>
      <w:r>
        <w:t xml:space="preserve">požiadať o rôzne jednoduché </w:t>
      </w:r>
      <w:r w:rsidRPr="00165096">
        <w:t>informa</w:t>
      </w:r>
      <w:r>
        <w:t>́cie, služby a veci, alebo ich poskytnúť</w:t>
      </w:r>
    </w:p>
    <w:p w14:paraId="63A0941E" w14:textId="77777777" w:rsidR="001972C3" w:rsidRDefault="001972C3"/>
    <w:p w14:paraId="225F249B" w14:textId="77777777" w:rsidR="001972C3" w:rsidRDefault="001972C3"/>
    <w:p w14:paraId="370C22C1" w14:textId="77777777" w:rsidR="001972C3" w:rsidRDefault="007105C6">
      <w:r>
        <w:t xml:space="preserve">Ústny prejav – monológ </w:t>
      </w:r>
    </w:p>
    <w:p w14:paraId="679E14C9" w14:textId="77777777" w:rsidR="001972C3" w:rsidRDefault="001972C3"/>
    <w:p w14:paraId="36905895" w14:textId="77777777" w:rsidR="001972C3" w:rsidRPr="00165096" w:rsidRDefault="007105C6">
      <w:r>
        <w:t>Žiak poč</w:t>
      </w:r>
      <w:r>
        <w:rPr>
          <w:lang w:val="pt-PT"/>
        </w:rPr>
        <w:t>as s</w:t>
      </w:r>
      <w:r>
        <w:t>̌túdia dokáže:</w:t>
      </w:r>
    </w:p>
    <w:p w14:paraId="5AA325BE" w14:textId="77777777" w:rsidR="001972C3" w:rsidRPr="00165096" w:rsidRDefault="001972C3"/>
    <w:p w14:paraId="3FEBCD27" w14:textId="77777777" w:rsidR="001972C3" w:rsidRPr="00165096" w:rsidRDefault="007105C6">
      <w:r w:rsidRPr="00165096">
        <w:t>* opísať každodenné skutočnosti zo svojho prostredia, napríklad ľudí, školu a miesto;</w:t>
      </w:r>
    </w:p>
    <w:p w14:paraId="542A36EB" w14:textId="77777777" w:rsidR="001972C3" w:rsidRPr="00165096" w:rsidRDefault="007105C6">
      <w:r w:rsidRPr="00165096">
        <w:t>* opísať niečo ako jednoduchý sled myšlienok;</w:t>
      </w:r>
    </w:p>
    <w:p w14:paraId="7289C8D5" w14:textId="77777777" w:rsidR="001972C3" w:rsidRPr="00165096" w:rsidRDefault="007105C6">
      <w:r w:rsidRPr="00165096">
        <w:t>*  podať krátky jednoduchý opis udalostí a činností, opísať svoje plány a osobné</w:t>
      </w:r>
    </w:p>
    <w:p w14:paraId="2AEA9010" w14:textId="77777777" w:rsidR="001972C3" w:rsidRPr="00165096" w:rsidRDefault="007105C6">
      <w:r w:rsidRPr="00165096">
        <w:t xml:space="preserve">skúsenosti </w:t>
      </w:r>
    </w:p>
    <w:p w14:paraId="03A572E2" w14:textId="77777777" w:rsidR="001972C3" w:rsidRDefault="001972C3"/>
    <w:p w14:paraId="7D34FCFF" w14:textId="77777777" w:rsidR="001972C3" w:rsidRDefault="001972C3"/>
    <w:p w14:paraId="74DACBFA" w14:textId="77777777" w:rsidR="00165096" w:rsidRDefault="00165096">
      <w:pPr>
        <w:pStyle w:val="Nadpis2"/>
      </w:pPr>
    </w:p>
    <w:p w14:paraId="08D03414" w14:textId="77777777" w:rsidR="00165096" w:rsidRDefault="00165096">
      <w:pPr>
        <w:pStyle w:val="Nadpis2"/>
      </w:pPr>
    </w:p>
    <w:p w14:paraId="366A994A" w14:textId="77777777" w:rsidR="00165096" w:rsidRDefault="00165096">
      <w:pPr>
        <w:pStyle w:val="Nadpis2"/>
      </w:pPr>
    </w:p>
    <w:p w14:paraId="3287844D" w14:textId="77777777" w:rsidR="001972C3" w:rsidRDefault="007105C6">
      <w:pPr>
        <w:pStyle w:val="Nadpis2"/>
      </w:pPr>
      <w:r w:rsidRPr="00165096">
        <w:t>Strat</w:t>
      </w:r>
      <w:r>
        <w:rPr>
          <w:lang w:val="fr-FR"/>
        </w:rPr>
        <w:t>é</w:t>
      </w:r>
      <w:r>
        <w:t>gia vyučovania</w:t>
      </w:r>
    </w:p>
    <w:p w14:paraId="13EB3E57" w14:textId="77777777" w:rsidR="001972C3" w:rsidRDefault="001972C3"/>
    <w:p w14:paraId="42C34435" w14:textId="77777777" w:rsidR="001972C3" w:rsidRDefault="007105C6">
      <w:r>
        <w:lastRenderedPageBreak/>
        <w:t>Vo vyučovacom procese budeme používať nasledovn</w:t>
      </w:r>
      <w:r>
        <w:rPr>
          <w:lang w:val="fr-FR"/>
        </w:rPr>
        <w:t xml:space="preserve">é </w:t>
      </w:r>
      <w:r>
        <w:t>met</w:t>
      </w:r>
      <w:r>
        <w:rPr>
          <w:lang w:val="es-ES_tradnl"/>
        </w:rPr>
        <w:t>ó</w:t>
      </w:r>
      <w:r>
        <w:t>dy a formy prá</w:t>
      </w:r>
      <w:r>
        <w:rPr>
          <w:lang w:val="it-IT"/>
        </w:rPr>
        <w:t>ce:</w:t>
      </w:r>
    </w:p>
    <w:p w14:paraId="581C6C5C" w14:textId="77777777" w:rsidR="001972C3" w:rsidRDefault="007105C6">
      <w:r>
        <w:t>a/ podľa počtu žiakov:  - hromadná</w:t>
      </w:r>
    </w:p>
    <w:p w14:paraId="5575EDB9" w14:textId="77777777" w:rsidR="001972C3" w:rsidRDefault="007105C6">
      <w:r w:rsidRPr="00165096">
        <w:rPr>
          <w:lang w:val="en-GB"/>
        </w:rPr>
        <w:t>- skupinov</w:t>
      </w:r>
      <w:r>
        <w:t>á</w:t>
      </w:r>
    </w:p>
    <w:p w14:paraId="282DA60E" w14:textId="77777777" w:rsidR="001972C3" w:rsidRDefault="007105C6">
      <w:r w:rsidRPr="00165096">
        <w:rPr>
          <w:lang w:val="en-GB"/>
        </w:rPr>
        <w:t>- individu</w:t>
      </w:r>
      <w:r>
        <w:t>álna</w:t>
      </w:r>
    </w:p>
    <w:p w14:paraId="7A482460" w14:textId="77777777" w:rsidR="001972C3" w:rsidRDefault="007105C6">
      <w:r>
        <w:t>b/  podľ</w:t>
      </w:r>
      <w:r>
        <w:rPr>
          <w:lang w:val="it-IT"/>
        </w:rPr>
        <w:t>a d</w:t>
      </w:r>
      <w:r>
        <w:t>ĺžky trvania:           - dlhodobá</w:t>
      </w:r>
    </w:p>
    <w:p w14:paraId="3CA8670B" w14:textId="77777777" w:rsidR="001972C3" w:rsidRDefault="007105C6">
      <w:r w:rsidRPr="00165096">
        <w:t xml:space="preserve">                                                 </w:t>
      </w:r>
      <w:r w:rsidRPr="00165096">
        <w:rPr>
          <w:lang w:val="en-GB"/>
        </w:rPr>
        <w:t>- kr</w:t>
      </w:r>
      <w:r>
        <w:t>átkodobá</w:t>
      </w:r>
    </w:p>
    <w:p w14:paraId="2385E7B1" w14:textId="77777777" w:rsidR="001972C3" w:rsidRDefault="007105C6">
      <w:r>
        <w:t>c/ podľa obsahu č</w:t>
      </w:r>
      <w:r w:rsidRPr="00165096">
        <w:t>innosti:        -  teoretick</w:t>
      </w:r>
      <w:r>
        <w:t>á</w:t>
      </w:r>
    </w:p>
    <w:p w14:paraId="63162AD8" w14:textId="77777777" w:rsidR="001972C3" w:rsidRDefault="007105C6">
      <w:r w:rsidRPr="00165096">
        <w:t xml:space="preserve">                                                 </w:t>
      </w:r>
      <w:r w:rsidRPr="00165096">
        <w:rPr>
          <w:lang w:val="en-GB"/>
        </w:rPr>
        <w:t>- praktick</w:t>
      </w:r>
      <w:r>
        <w:t>á</w:t>
      </w:r>
    </w:p>
    <w:p w14:paraId="64768D7D" w14:textId="77777777" w:rsidR="001972C3" w:rsidRDefault="007105C6">
      <w:r>
        <w:t>d/ podľa organizovanosti:        - organizovaná</w:t>
      </w:r>
    </w:p>
    <w:p w14:paraId="331ED944" w14:textId="77777777" w:rsidR="001972C3" w:rsidRDefault="007105C6">
      <w:r w:rsidRPr="00165096">
        <w:rPr>
          <w:lang w:val="en-GB"/>
        </w:rPr>
        <w:t xml:space="preserve">                                                 - spont</w:t>
      </w:r>
      <w:r>
        <w:t>ánna</w:t>
      </w:r>
    </w:p>
    <w:p w14:paraId="4181CBE9" w14:textId="77777777" w:rsidR="001972C3" w:rsidRDefault="007105C6">
      <w:r>
        <w:t>e/ podľa druhu aktivity:           - aktivujúca</w:t>
      </w:r>
    </w:p>
    <w:p w14:paraId="2B788B0E" w14:textId="77777777" w:rsidR="001972C3" w:rsidRDefault="007105C6">
      <w:r w:rsidRPr="00165096">
        <w:rPr>
          <w:lang w:val="de-DE"/>
        </w:rPr>
        <w:t xml:space="preserve">                                                 </w:t>
      </w:r>
      <w:r w:rsidRPr="00165096">
        <w:rPr>
          <w:lang w:val="en-GB"/>
        </w:rPr>
        <w:t>- pas</w:t>
      </w:r>
      <w:r>
        <w:t>ívna</w:t>
      </w:r>
    </w:p>
    <w:p w14:paraId="4A7B50A8" w14:textId="77777777" w:rsidR="001972C3" w:rsidRDefault="001972C3"/>
    <w:p w14:paraId="77D21C30" w14:textId="77777777" w:rsidR="001972C3" w:rsidRDefault="007105C6">
      <w:r>
        <w:t>Využijeme met</w:t>
      </w:r>
      <w:r>
        <w:rPr>
          <w:lang w:val="es-ES_tradnl"/>
        </w:rPr>
        <w:t>ó</w:t>
      </w:r>
      <w:r>
        <w:t>du pozorovania, porovnávania, met</w:t>
      </w:r>
      <w:r>
        <w:rPr>
          <w:lang w:val="es-ES_tradnl"/>
        </w:rPr>
        <w:t>ó</w:t>
      </w:r>
      <w:r>
        <w:t xml:space="preserve">du konfrontácie, analýzy, popisu., </w:t>
      </w:r>
    </w:p>
    <w:p w14:paraId="52905180" w14:textId="77777777" w:rsidR="001972C3" w:rsidRDefault="007105C6">
      <w:r>
        <w:t>dedukcie.</w:t>
      </w:r>
    </w:p>
    <w:p w14:paraId="05938348" w14:textId="77777777" w:rsidR="001972C3" w:rsidRDefault="007105C6">
      <w:r w:rsidRPr="00165096">
        <w:t>Ve</w:t>
      </w:r>
      <w:r>
        <w:t>ľký dôraz budeme klásť na vytvorenie dobr</w:t>
      </w:r>
      <w:r>
        <w:rPr>
          <w:lang w:val="fr-FR"/>
        </w:rPr>
        <w:t>é</w:t>
      </w:r>
      <w:r>
        <w:t>ho tímu v triede /jazykovej skupine/, na toleranciu, rozvíjanie sebapoznania a sebahodnotenia. Výber foriem a met</w:t>
      </w:r>
      <w:r>
        <w:rPr>
          <w:lang w:val="es-ES_tradnl"/>
        </w:rPr>
        <w:t>ó</w:t>
      </w:r>
      <w:r>
        <w:t>d je zameraný na to, aby uč</w:t>
      </w:r>
      <w:r>
        <w:rPr>
          <w:lang w:val="it-IT"/>
        </w:rPr>
        <w:t xml:space="preserve">ivo </w:t>
      </w:r>
      <w:r>
        <w:t>žiakov upútalo psychologicky a intelektuálne. Formy a met</w:t>
      </w:r>
      <w:r>
        <w:rPr>
          <w:lang w:val="es-ES_tradnl"/>
        </w:rPr>
        <w:t>ó</w:t>
      </w:r>
      <w:r>
        <w:t>dy povedú k vytvoreniu si aktívneho vzťahu učiaceho sa k cudziemu jazyku, motivujú ho k aktivite a tvorivosti. Výchovn</w:t>
      </w:r>
      <w:r>
        <w:rPr>
          <w:lang w:val="fr-FR"/>
        </w:rPr>
        <w:t xml:space="preserve">é </w:t>
      </w:r>
      <w:r>
        <w:t>pôsobenie budeme realizovať pomocou prierezový</w:t>
      </w:r>
      <w:r w:rsidRPr="00165096">
        <w:t>ch t</w:t>
      </w:r>
      <w:r>
        <w:rPr>
          <w:lang w:val="fr-FR"/>
        </w:rPr>
        <w:t>é</w:t>
      </w:r>
      <w:r>
        <w:t>m zameraných na osobný a </w:t>
      </w:r>
      <w:r>
        <w:rPr>
          <w:lang w:val="fr-FR"/>
        </w:rPr>
        <w:t>soci</w:t>
      </w:r>
      <w:r>
        <w:t>álny rozvoj, enviromentálnu výchovu, mediálnu výchovu, multikultúrnu výchovu, ochranu života a zdravia, tvorbu projektu a prezentačn</w:t>
      </w:r>
      <w:r>
        <w:rPr>
          <w:lang w:val="fr-FR"/>
        </w:rPr>
        <w:t xml:space="preserve">é </w:t>
      </w:r>
      <w:r>
        <w:t>zručnosti. Pri vytváraní a udržovaní interaktívneho učebn</w:t>
      </w:r>
      <w:r>
        <w:rPr>
          <w:lang w:val="fr-FR"/>
        </w:rPr>
        <w:t>é</w:t>
      </w:r>
      <w:r>
        <w:t>ho prostredia budeme dbať na : kritick</w:t>
      </w:r>
      <w:r>
        <w:rPr>
          <w:lang w:val="fr-FR"/>
        </w:rPr>
        <w:t xml:space="preserve">é </w:t>
      </w:r>
      <w:r>
        <w:t>myslenie, kreatívne myslenie, prosociálne a prospoločensk</w:t>
      </w:r>
      <w:r>
        <w:rPr>
          <w:lang w:val="fr-FR"/>
        </w:rPr>
        <w:t xml:space="preserve">é </w:t>
      </w:r>
      <w:r>
        <w:t>myslenie.</w:t>
      </w:r>
    </w:p>
    <w:p w14:paraId="0720043A" w14:textId="77777777" w:rsidR="001972C3" w:rsidRDefault="001972C3">
      <w:pPr>
        <w:pStyle w:val="Nadpis2"/>
      </w:pPr>
    </w:p>
    <w:p w14:paraId="724ED8D8" w14:textId="77777777" w:rsidR="001972C3" w:rsidRDefault="007105C6">
      <w:pPr>
        <w:pStyle w:val="Nadpis2"/>
      </w:pPr>
      <w:r w:rsidRPr="00165096">
        <w:t>Krit</w:t>
      </w:r>
      <w:r>
        <w:rPr>
          <w:lang w:val="fr-FR"/>
        </w:rPr>
        <w:t>é</w:t>
      </w:r>
      <w:r>
        <w:t>riá hodnotenia</w:t>
      </w:r>
    </w:p>
    <w:p w14:paraId="55E1C403" w14:textId="77777777" w:rsidR="001972C3" w:rsidRDefault="001972C3">
      <w:pPr>
        <w:pStyle w:val="Nadpis2"/>
      </w:pPr>
    </w:p>
    <w:p w14:paraId="51299682" w14:textId="77777777" w:rsidR="00107134" w:rsidRDefault="00107134" w:rsidP="00107134">
      <w:pPr>
        <w:spacing w:line="276" w:lineRule="auto"/>
      </w:pPr>
      <w:r>
        <w:rPr>
          <w:szCs w:val="22"/>
        </w:rPr>
        <w:t>Hodnotenie vedomostí a zručností žiakov bude realizované v súlade s platnou legislatívou (</w:t>
      </w:r>
      <w:bookmarkStart w:id="0" w:name="_Toc68676077"/>
      <w:bookmarkStart w:id="1" w:name="_Toc68673460"/>
      <w:bookmarkStart w:id="2" w:name="_Toc68656939"/>
      <w:bookmarkStart w:id="3" w:name="_Toc68580019"/>
      <w:bookmarkStart w:id="4" w:name="_Toc68579143"/>
      <w:bookmarkStart w:id="5" w:name="_Toc68578962"/>
      <w:bookmarkStart w:id="6" w:name="_Toc68573008"/>
      <w:bookmarkStart w:id="7" w:name="_Toc68376142"/>
      <w:bookmarkStart w:id="8" w:name="_Toc68312200"/>
      <w:bookmarkStart w:id="9" w:name="_Toc68207041"/>
      <w:bookmarkStart w:id="10" w:name="_Toc290618806"/>
      <w:r>
        <w:rPr>
          <w:szCs w:val="22"/>
        </w:rPr>
        <w:t>Metodický pokyn č. 21/2011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szCs w:val="22"/>
        </w:rPr>
        <w:t xml:space="preserve"> na hodnotenie a klasifikáciu žiakov stredných škôl</w:t>
      </w:r>
      <w:bookmarkEnd w:id="10"/>
      <w:r>
        <w:rPr>
          <w:szCs w:val="22"/>
        </w:rPr>
        <w:t>). Stupnica na hodnotenie je v školskom poriadku.</w:t>
      </w:r>
    </w:p>
    <w:p w14:paraId="437FD6E3" w14:textId="77777777" w:rsidR="006B4453" w:rsidRDefault="006B4453" w:rsidP="00245A20">
      <w:pPr>
        <w:rPr>
          <w:rFonts w:cs="Times New Roman"/>
          <w:color w:val="auto"/>
        </w:rPr>
      </w:pPr>
      <w:r>
        <w:t xml:space="preserve">Stupnica na hodnotenie písomného skúšania je zakotvená v školskom poriadku. </w:t>
      </w:r>
    </w:p>
    <w:p w14:paraId="1A639E41" w14:textId="77777777" w:rsidR="006B4453" w:rsidRPr="00165096" w:rsidRDefault="006B4453" w:rsidP="006B4453"/>
    <w:p w14:paraId="7ABAEAA4" w14:textId="77777777" w:rsidR="001972C3" w:rsidRDefault="001972C3"/>
    <w:p w14:paraId="6FC89D45" w14:textId="77777777" w:rsidR="001972C3" w:rsidRDefault="007105C6">
      <w:pPr>
        <w:pStyle w:val="Nadpis2"/>
      </w:pPr>
      <w:r>
        <w:t>Učebn</w:t>
      </w:r>
      <w:r>
        <w:rPr>
          <w:lang w:val="fr-FR"/>
        </w:rPr>
        <w:t xml:space="preserve">é </w:t>
      </w:r>
      <w:r>
        <w:t>zdroje a didaktická technika</w:t>
      </w:r>
    </w:p>
    <w:p w14:paraId="7E465E78" w14:textId="77777777" w:rsidR="001972C3" w:rsidRDefault="001972C3"/>
    <w:p w14:paraId="6CA30BEA" w14:textId="77777777" w:rsidR="001972C3" w:rsidRDefault="007105C6">
      <w:r>
        <w:t>Pri vyučovaní jazyka budeme využívať učebnicov</w:t>
      </w:r>
      <w:r>
        <w:rPr>
          <w:lang w:val="fr-FR"/>
        </w:rPr>
        <w:t xml:space="preserve">é </w:t>
      </w:r>
      <w:r>
        <w:t>zdroje a didaktickú techniku.</w:t>
      </w:r>
    </w:p>
    <w:p w14:paraId="460D069F" w14:textId="77777777" w:rsidR="001972C3" w:rsidRDefault="007105C6">
      <w:r>
        <w:t>Učebnice:</w:t>
      </w:r>
    </w:p>
    <w:p w14:paraId="7CC3C9EA" w14:textId="77777777" w:rsidR="00165096" w:rsidRPr="00165096" w:rsidRDefault="007105C6">
      <w:r w:rsidRPr="00165096">
        <w:t xml:space="preserve">- </w:t>
      </w:r>
      <w:r w:rsidR="00165096" w:rsidRPr="00165096">
        <w:t>učebnicu a pracovný zošit na danej úrovni</w:t>
      </w:r>
    </w:p>
    <w:p w14:paraId="7E261322" w14:textId="77777777" w:rsidR="001972C3" w:rsidRDefault="007105C6">
      <w:r>
        <w:t>- Justová</w:t>
      </w:r>
      <w:r>
        <w:rPr>
          <w:lang w:val="de-DE"/>
        </w:rPr>
        <w:t>:  Wir ueben deutsche Grammatik</w:t>
      </w:r>
    </w:p>
    <w:p w14:paraId="15B90CBF" w14:textId="77777777" w:rsidR="001972C3" w:rsidRDefault="007105C6">
      <w:r>
        <w:rPr>
          <w:lang w:val="de-DE"/>
        </w:rPr>
        <w:t>- Horstmann, Kaier:  Maturitn</w:t>
      </w:r>
      <w:r>
        <w:rPr>
          <w:lang w:val="fr-FR"/>
        </w:rPr>
        <w:t xml:space="preserve">é </w:t>
      </w:r>
      <w:r>
        <w:t>t</w:t>
      </w:r>
      <w:r>
        <w:rPr>
          <w:lang w:val="fr-FR"/>
        </w:rPr>
        <w:t>é</w:t>
      </w:r>
      <w:r>
        <w:t>my v nemčine</w:t>
      </w:r>
    </w:p>
    <w:p w14:paraId="772AA591" w14:textId="77777777" w:rsidR="001972C3" w:rsidRDefault="007105C6">
      <w:r>
        <w:t>- Tkaczyk:  Testy z nemeck</w:t>
      </w:r>
      <w:r>
        <w:rPr>
          <w:lang w:val="fr-FR"/>
        </w:rPr>
        <w:t>é</w:t>
      </w:r>
      <w:r>
        <w:t>ho jazyka</w:t>
      </w:r>
    </w:p>
    <w:p w14:paraId="3A1EB5FE" w14:textId="77777777" w:rsidR="001972C3" w:rsidRDefault="007105C6">
      <w:r>
        <w:t xml:space="preserve">- cudzojazyčné časopisy – </w:t>
      </w:r>
      <w:r w:rsidRPr="00165096">
        <w:t>Hurra, Freundschaft, JUMA</w:t>
      </w:r>
    </w:p>
    <w:p w14:paraId="4738B71A" w14:textId="77777777" w:rsidR="001972C3" w:rsidRDefault="007105C6">
      <w:r>
        <w:t xml:space="preserve">- Terray:  Nemecká </w:t>
      </w:r>
      <w:r w:rsidRPr="00165096">
        <w:t>liter</w:t>
      </w:r>
      <w:r>
        <w:t>á</w:t>
      </w:r>
      <w:r>
        <w:rPr>
          <w:lang w:val="sv-SE"/>
        </w:rPr>
        <w:t xml:space="preserve">rna </w:t>
      </w:r>
      <w:r>
        <w:t>čítanka</w:t>
      </w:r>
    </w:p>
    <w:p w14:paraId="65D53483" w14:textId="77777777" w:rsidR="001972C3" w:rsidRDefault="007105C6">
      <w:r>
        <w:t xml:space="preserve">- Kettnerová: Nemecká </w:t>
      </w:r>
      <w:r w:rsidRPr="00165096">
        <w:t>konverz</w:t>
      </w:r>
      <w:r>
        <w:t>á</w:t>
      </w:r>
      <w:r>
        <w:rPr>
          <w:lang w:val="it-IT"/>
        </w:rPr>
        <w:t>cia a</w:t>
      </w:r>
      <w:r>
        <w:t> čítanie</w:t>
      </w:r>
    </w:p>
    <w:p w14:paraId="3F4C7E26" w14:textId="77777777" w:rsidR="001972C3" w:rsidRDefault="007105C6">
      <w:r>
        <w:t>- Justová</w:t>
      </w:r>
      <w:r>
        <w:rPr>
          <w:lang w:val="de-DE"/>
        </w:rPr>
        <w:t>: Wir wiederholen fuers Abitur</w:t>
      </w:r>
    </w:p>
    <w:p w14:paraId="74905B9B" w14:textId="77777777" w:rsidR="001972C3" w:rsidRDefault="007105C6">
      <w:r>
        <w:t>- Kanisová</w:t>
      </w:r>
      <w:r>
        <w:rPr>
          <w:lang w:val="de-DE"/>
        </w:rPr>
        <w:t>, Richter:  Sprache im Alltag</w:t>
      </w:r>
    </w:p>
    <w:p w14:paraId="61174769" w14:textId="77777777" w:rsidR="001972C3" w:rsidRDefault="007105C6">
      <w:r>
        <w:t>- nemecko-slovenský a slovensko-nemecký slovník a ďalšie</w:t>
      </w:r>
    </w:p>
    <w:p w14:paraId="551B7BF5" w14:textId="77777777" w:rsidR="001972C3" w:rsidRDefault="001972C3"/>
    <w:p w14:paraId="1A6F46AA" w14:textId="77777777" w:rsidR="001972C3" w:rsidRDefault="007105C6">
      <w:r>
        <w:t>Didaktická technika:</w:t>
      </w:r>
    </w:p>
    <w:p w14:paraId="39F6A75F" w14:textId="77777777" w:rsidR="001972C3" w:rsidRDefault="007105C6">
      <w:r>
        <w:rPr>
          <w:lang w:val="it-IT"/>
        </w:rPr>
        <w:t>- r</w:t>
      </w:r>
      <w:r>
        <w:t>á</w:t>
      </w:r>
      <w:r>
        <w:rPr>
          <w:lang w:val="it-IT"/>
        </w:rPr>
        <w:t>diomagnetof</w:t>
      </w:r>
      <w:r>
        <w:rPr>
          <w:lang w:val="es-ES_tradnl"/>
        </w:rPr>
        <w:t>ó</w:t>
      </w:r>
      <w:r>
        <w:t>ny, CD-prehrávače</w:t>
      </w:r>
    </w:p>
    <w:p w14:paraId="467FC985" w14:textId="77777777" w:rsidR="001972C3" w:rsidRDefault="007105C6">
      <w:r>
        <w:lastRenderedPageBreak/>
        <w:t>- počítač</w:t>
      </w:r>
      <w:r>
        <w:rPr>
          <w:lang w:val="it-IT"/>
        </w:rPr>
        <w:t>e, internet</w:t>
      </w:r>
    </w:p>
    <w:p w14:paraId="2F62BD46" w14:textId="77777777" w:rsidR="001972C3" w:rsidRDefault="007105C6">
      <w:r>
        <w:t>- TV vysielanie, videofilmy, DVD-filmy</w:t>
      </w:r>
    </w:p>
    <w:p w14:paraId="7A03E49E" w14:textId="77777777" w:rsidR="001972C3" w:rsidRDefault="007105C6">
      <w:r>
        <w:t>- interaktívna tabuľa</w:t>
      </w:r>
    </w:p>
    <w:sectPr w:rsidR="001972C3" w:rsidSect="001972C3">
      <w:headerReference w:type="default" r:id="rId7"/>
      <w:footerReference w:type="default" r:id="rId8"/>
      <w:pgSz w:w="11900" w:h="16840"/>
      <w:pgMar w:top="1417" w:right="1417" w:bottom="1417" w:left="1417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90EBA" w14:textId="77777777" w:rsidR="004C127A" w:rsidRDefault="004C127A" w:rsidP="001972C3">
      <w:r>
        <w:separator/>
      </w:r>
    </w:p>
  </w:endnote>
  <w:endnote w:type="continuationSeparator" w:id="0">
    <w:p w14:paraId="14715710" w14:textId="77777777" w:rsidR="004C127A" w:rsidRDefault="004C127A" w:rsidP="00197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3621F" w14:textId="77777777" w:rsidR="001972C3" w:rsidRDefault="001972C3">
    <w:pPr>
      <w:pStyle w:val="Hlavikaa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60C3F" w14:textId="77777777" w:rsidR="004C127A" w:rsidRDefault="004C127A" w:rsidP="001972C3">
      <w:r>
        <w:separator/>
      </w:r>
    </w:p>
  </w:footnote>
  <w:footnote w:type="continuationSeparator" w:id="0">
    <w:p w14:paraId="0E3A65BA" w14:textId="77777777" w:rsidR="004C127A" w:rsidRDefault="004C127A" w:rsidP="001972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29C25" w14:textId="77777777" w:rsidR="001972C3" w:rsidRDefault="001972C3">
    <w:pPr>
      <w:pStyle w:val="Hlavikaapt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781D"/>
    <w:multiLevelType w:val="hybridMultilevel"/>
    <w:tmpl w:val="7102BE0A"/>
    <w:styleLink w:val="Odrky"/>
    <w:lvl w:ilvl="0" w:tplc="2D2C645C">
      <w:start w:val="1"/>
      <w:numFmt w:val="bullet"/>
      <w:lvlText w:val="*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2C8CCCC">
      <w:start w:val="1"/>
      <w:numFmt w:val="bullet"/>
      <w:lvlText w:val="*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95CCECC">
      <w:start w:val="1"/>
      <w:numFmt w:val="bullet"/>
      <w:lvlText w:val="*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31C85CE">
      <w:start w:val="1"/>
      <w:numFmt w:val="bullet"/>
      <w:lvlText w:val="*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178A392">
      <w:start w:val="1"/>
      <w:numFmt w:val="bullet"/>
      <w:lvlText w:val="*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660F5D2">
      <w:start w:val="1"/>
      <w:numFmt w:val="bullet"/>
      <w:lvlText w:val="*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CD2EC00">
      <w:start w:val="1"/>
      <w:numFmt w:val="bullet"/>
      <w:lvlText w:val="*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7D0441C">
      <w:start w:val="1"/>
      <w:numFmt w:val="bullet"/>
      <w:lvlText w:val="*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12C718E">
      <w:start w:val="1"/>
      <w:numFmt w:val="bullet"/>
      <w:lvlText w:val="*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6B6F47D8"/>
    <w:multiLevelType w:val="hybridMultilevel"/>
    <w:tmpl w:val="7102BE0A"/>
    <w:numStyleLink w:val="Odrky"/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72C3"/>
    <w:rsid w:val="00106C3E"/>
    <w:rsid w:val="00107134"/>
    <w:rsid w:val="00165096"/>
    <w:rsid w:val="001972C3"/>
    <w:rsid w:val="001E3334"/>
    <w:rsid w:val="00245A20"/>
    <w:rsid w:val="00486400"/>
    <w:rsid w:val="00493B4B"/>
    <w:rsid w:val="004C127A"/>
    <w:rsid w:val="004C50F1"/>
    <w:rsid w:val="00627B2C"/>
    <w:rsid w:val="00695996"/>
    <w:rsid w:val="006B4453"/>
    <w:rsid w:val="007105C6"/>
    <w:rsid w:val="00732CB4"/>
    <w:rsid w:val="00831836"/>
    <w:rsid w:val="0088542C"/>
    <w:rsid w:val="00910CF9"/>
    <w:rsid w:val="0093561D"/>
    <w:rsid w:val="00B45003"/>
    <w:rsid w:val="00DA6359"/>
    <w:rsid w:val="00DF0935"/>
    <w:rsid w:val="00E61E79"/>
    <w:rsid w:val="00EA30F0"/>
    <w:rsid w:val="00F8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00D1B"/>
  <w15:docId w15:val="{AF3EFE20-FBFF-4987-8601-426ABAAAE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sk-SK" w:eastAsia="sk-SK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rsid w:val="001972C3"/>
    <w:rPr>
      <w:rFonts w:cs="Arial Unicode MS"/>
      <w:color w:val="000000"/>
      <w:sz w:val="24"/>
      <w:szCs w:val="24"/>
      <w:u w:color="000000"/>
    </w:rPr>
  </w:style>
  <w:style w:type="paragraph" w:styleId="Nadpis1">
    <w:name w:val="heading 1"/>
    <w:next w:val="Normlny"/>
    <w:rsid w:val="001972C3"/>
    <w:pPr>
      <w:keepNext/>
      <w:outlineLvl w:val="0"/>
    </w:pPr>
    <w:rPr>
      <w:rFonts w:cs="Arial Unicode MS"/>
      <w:b/>
      <w:bCs/>
      <w:color w:val="000000"/>
      <w:sz w:val="24"/>
      <w:szCs w:val="24"/>
      <w:u w:color="000000"/>
    </w:rPr>
  </w:style>
  <w:style w:type="paragraph" w:styleId="Nadpis2">
    <w:name w:val="heading 2"/>
    <w:next w:val="Normlny"/>
    <w:rsid w:val="001972C3"/>
    <w:pPr>
      <w:keepNext/>
      <w:outlineLvl w:val="1"/>
    </w:pPr>
    <w:rPr>
      <w:rFonts w:cs="Arial Unicode MS"/>
      <w:b/>
      <w:bCs/>
      <w:i/>
      <w:iCs/>
      <w:color w:val="000000"/>
      <w:sz w:val="24"/>
      <w:szCs w:val="24"/>
      <w:u w:color="00000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rsid w:val="001972C3"/>
    <w:rPr>
      <w:u w:val="single"/>
    </w:rPr>
  </w:style>
  <w:style w:type="table" w:customStyle="1" w:styleId="TableNormal">
    <w:name w:val="Table Normal"/>
    <w:rsid w:val="001972C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lavikaapta">
    <w:name w:val="Hlavička a päta"/>
    <w:rsid w:val="001972C3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numbering" w:customStyle="1" w:styleId="Odrky">
    <w:name w:val="Odrážky"/>
    <w:rsid w:val="001972C3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4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1826</Words>
  <Characters>10413</Characters>
  <Application>Microsoft Office Word</Application>
  <DocSecurity>0</DocSecurity>
  <Lines>86</Lines>
  <Paragraphs>24</Paragraphs>
  <ScaleCrop>false</ScaleCrop>
  <Company/>
  <LinksUpToDate>false</LinksUpToDate>
  <CharactersWithSpaces>12215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skola</cp:lastModifiedBy>
  <cp:revision>16</cp:revision>
  <dcterms:created xsi:type="dcterms:W3CDTF">2018-09-19T05:28:00Z</dcterms:created>
  <dcterms:modified xsi:type="dcterms:W3CDTF">2025-09-10T08:48:00Z</dcterms:modified>
</cp:coreProperties>
</file>